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B3A85" w14:textId="35E1B46A" w:rsidR="00162093" w:rsidRDefault="00162093" w:rsidP="002C7B40">
      <w:pPr>
        <w:ind w:right="935"/>
      </w:pPr>
    </w:p>
    <w:p w14:paraId="36B0CCD2" w14:textId="2ED32465" w:rsidR="00162093" w:rsidRDefault="002C7B40">
      <w:pPr>
        <w:pStyle w:val="1"/>
        <w:jc w:val="center"/>
      </w:pPr>
      <w:r>
        <w:rPr>
          <w:noProof/>
        </w:rPr>
        <w:drawing>
          <wp:anchor distT="0" distB="0" distL="0" distR="0" simplePos="0" relativeHeight="2" behindDoc="0" locked="0" layoutInCell="1" allowOverlap="1" wp14:anchorId="57C6E285" wp14:editId="4F069474">
            <wp:simplePos x="0" y="0"/>
            <wp:positionH relativeFrom="character">
              <wp:posOffset>-3111500</wp:posOffset>
            </wp:positionH>
            <wp:positionV relativeFrom="line">
              <wp:posOffset>12700</wp:posOffset>
            </wp:positionV>
            <wp:extent cx="1508760" cy="1370965"/>
            <wp:effectExtent l="0" t="0" r="0" b="635"/>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1508760" cy="1370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7AE5939" w14:textId="77777777" w:rsidR="00162093" w:rsidRDefault="00685FAA">
      <w:pPr>
        <w:pStyle w:val="1"/>
        <w:jc w:val="center"/>
      </w:pPr>
      <w:r>
        <w:rPr>
          <w:rFonts w:ascii="Calibri" w:hAnsi="Calibri" w:cs="Calibri"/>
          <w:b/>
          <w:sz w:val="28"/>
          <w:szCs w:val="28"/>
          <w:lang w:val="en-US"/>
        </w:rPr>
        <w:t>The</w:t>
      </w:r>
      <w:r>
        <w:rPr>
          <w:rFonts w:ascii="Calibri" w:hAnsi="Calibri" w:cs="Calibri"/>
          <w:b/>
          <w:sz w:val="28"/>
          <w:szCs w:val="28"/>
        </w:rPr>
        <w:t xml:space="preserve"> </w:t>
      </w:r>
      <w:r>
        <w:rPr>
          <w:rFonts w:ascii="Calibri" w:hAnsi="Calibri" w:cs="Calibri"/>
          <w:b/>
          <w:sz w:val="28"/>
          <w:szCs w:val="28"/>
          <w:lang w:val="en-US"/>
        </w:rPr>
        <w:t>Vision</w:t>
      </w:r>
      <w:r>
        <w:rPr>
          <w:rFonts w:ascii="Calibri" w:hAnsi="Calibri" w:cs="Calibri"/>
          <w:b/>
          <w:sz w:val="28"/>
          <w:szCs w:val="28"/>
        </w:rPr>
        <w:t xml:space="preserve"> </w:t>
      </w:r>
      <w:r>
        <w:rPr>
          <w:rFonts w:ascii="Calibri" w:hAnsi="Calibri" w:cs="Calibri"/>
          <w:b/>
          <w:sz w:val="28"/>
          <w:szCs w:val="28"/>
          <w:lang w:val="en-US"/>
        </w:rPr>
        <w:t>of</w:t>
      </w:r>
      <w:r>
        <w:rPr>
          <w:rFonts w:ascii="Calibri" w:hAnsi="Calibri" w:cs="Calibri"/>
          <w:b/>
          <w:sz w:val="28"/>
          <w:szCs w:val="28"/>
        </w:rPr>
        <w:t xml:space="preserve"> </w:t>
      </w:r>
      <w:r>
        <w:rPr>
          <w:rFonts w:ascii="Calibri" w:hAnsi="Calibri" w:cs="Calibri"/>
          <w:b/>
          <w:sz w:val="28"/>
          <w:szCs w:val="28"/>
          <w:lang w:val="en-US"/>
        </w:rPr>
        <w:t>Saint</w:t>
      </w:r>
      <w:r>
        <w:rPr>
          <w:rFonts w:ascii="Calibri" w:hAnsi="Calibri" w:cs="Calibri"/>
          <w:b/>
          <w:sz w:val="28"/>
          <w:szCs w:val="28"/>
        </w:rPr>
        <w:t xml:space="preserve"> </w:t>
      </w:r>
      <w:r>
        <w:rPr>
          <w:rFonts w:ascii="Calibri" w:hAnsi="Calibri" w:cs="Calibri"/>
          <w:b/>
          <w:sz w:val="28"/>
          <w:szCs w:val="28"/>
          <w:lang w:val="en-US"/>
        </w:rPr>
        <w:t>Void</w:t>
      </w:r>
    </w:p>
    <w:p w14:paraId="36A1BDBE" w14:textId="77777777" w:rsidR="00162093" w:rsidRDefault="00162093">
      <w:pPr>
        <w:pStyle w:val="1"/>
        <w:jc w:val="center"/>
      </w:pPr>
    </w:p>
    <w:p w14:paraId="75F8FA49" w14:textId="77777777" w:rsidR="00162093" w:rsidRDefault="00162093">
      <w:pPr>
        <w:pStyle w:val="1"/>
        <w:jc w:val="center"/>
      </w:pPr>
    </w:p>
    <w:p w14:paraId="6BA6C1AC" w14:textId="77777777" w:rsidR="00162093" w:rsidRDefault="00685FAA">
      <w:r>
        <w:rPr>
          <w:rFonts w:ascii="Calibri" w:hAnsi="Calibri" w:cs="Calibri"/>
          <w:sz w:val="22"/>
          <w:szCs w:val="22"/>
        </w:rPr>
        <w:t xml:space="preserve">Η έκθεση </w:t>
      </w:r>
      <w:r>
        <w:rPr>
          <w:rFonts w:ascii="Calibri" w:hAnsi="Calibri" w:cs="Calibri"/>
          <w:sz w:val="22"/>
          <w:szCs w:val="22"/>
          <w:lang w:val="en-US"/>
        </w:rPr>
        <w:t>The</w:t>
      </w:r>
      <w:r>
        <w:rPr>
          <w:rFonts w:ascii="Calibri" w:hAnsi="Calibri" w:cs="Calibri"/>
          <w:sz w:val="22"/>
          <w:szCs w:val="22"/>
        </w:rPr>
        <w:t xml:space="preserve"> </w:t>
      </w:r>
      <w:r>
        <w:rPr>
          <w:rFonts w:ascii="Calibri" w:hAnsi="Calibri" w:cs="Calibri"/>
          <w:sz w:val="22"/>
          <w:szCs w:val="22"/>
          <w:lang w:val="en-US"/>
        </w:rPr>
        <w:t>Vision</w:t>
      </w:r>
      <w:r>
        <w:rPr>
          <w:rFonts w:ascii="Calibri" w:hAnsi="Calibri" w:cs="Calibri"/>
          <w:sz w:val="22"/>
          <w:szCs w:val="22"/>
        </w:rPr>
        <w:t xml:space="preserve"> </w:t>
      </w:r>
      <w:r>
        <w:rPr>
          <w:rFonts w:ascii="Calibri" w:hAnsi="Calibri" w:cs="Calibri"/>
          <w:sz w:val="22"/>
          <w:szCs w:val="22"/>
          <w:lang w:val="en-US"/>
        </w:rPr>
        <w:t>of</w:t>
      </w:r>
      <w:r>
        <w:rPr>
          <w:rFonts w:ascii="Calibri" w:hAnsi="Calibri" w:cs="Calibri"/>
          <w:sz w:val="22"/>
          <w:szCs w:val="22"/>
        </w:rPr>
        <w:t xml:space="preserve"> </w:t>
      </w:r>
      <w:r>
        <w:rPr>
          <w:rFonts w:ascii="Calibri" w:hAnsi="Calibri" w:cs="Calibri"/>
          <w:sz w:val="22"/>
          <w:szCs w:val="22"/>
          <w:lang w:val="en-US"/>
        </w:rPr>
        <w:t>Saint</w:t>
      </w:r>
      <w:r>
        <w:rPr>
          <w:rFonts w:ascii="Calibri" w:hAnsi="Calibri" w:cs="Calibri"/>
          <w:sz w:val="22"/>
          <w:szCs w:val="22"/>
        </w:rPr>
        <w:t xml:space="preserve"> </w:t>
      </w:r>
      <w:r>
        <w:rPr>
          <w:rFonts w:ascii="Calibri" w:hAnsi="Calibri" w:cs="Calibri"/>
          <w:sz w:val="22"/>
          <w:szCs w:val="22"/>
          <w:lang w:val="en-US"/>
        </w:rPr>
        <w:t>Void</w:t>
      </w:r>
      <w:r>
        <w:rPr>
          <w:rFonts w:ascii="Calibri" w:hAnsi="Calibri" w:cs="Calibri"/>
          <w:sz w:val="22"/>
          <w:szCs w:val="22"/>
        </w:rPr>
        <w:t xml:space="preserve"> (Το Όραμα του Άγιου Κενού) συγκεντρώνει έργα 14 καλλιτεχνών από την Ελλάδα και την Κύπρο, τα οποία αναφέρονται στην πρόσληψη της πραγματικότητας ως μιας </w:t>
      </w:r>
      <w:proofErr w:type="spellStart"/>
      <w:r>
        <w:rPr>
          <w:rFonts w:ascii="Calibri" w:hAnsi="Calibri" w:cs="Calibri"/>
          <w:sz w:val="22"/>
          <w:szCs w:val="22"/>
        </w:rPr>
        <w:t>στρωματώδους</w:t>
      </w:r>
      <w:proofErr w:type="spellEnd"/>
      <w:r>
        <w:rPr>
          <w:rFonts w:ascii="Calibri" w:hAnsi="Calibri" w:cs="Calibri"/>
          <w:sz w:val="22"/>
          <w:szCs w:val="22"/>
        </w:rPr>
        <w:t xml:space="preserve"> εμπειρίας —μιας εμπειρίας που πολλές φορές δεν μπορεί να βιωθεί στο ίδιο βάθος από όλους και της οποίας οι εσώτερες αλήθειες παραμένουν σε μεγάλο βαθμό αδύνατον να εξηγηθούν με λόγια. Με αφορμή την παρούσα έκθεση, εξερευνάται η ιδέα της </w:t>
      </w:r>
      <w:proofErr w:type="spellStart"/>
      <w:r>
        <w:rPr>
          <w:rFonts w:ascii="Calibri" w:hAnsi="Calibri" w:cs="Calibri"/>
          <w:sz w:val="22"/>
          <w:szCs w:val="22"/>
        </w:rPr>
        <w:t>στρωμάτωσης</w:t>
      </w:r>
      <w:proofErr w:type="spellEnd"/>
      <w:r>
        <w:rPr>
          <w:rFonts w:ascii="Calibri" w:hAnsi="Calibri" w:cs="Calibri"/>
          <w:sz w:val="22"/>
          <w:szCs w:val="22"/>
        </w:rPr>
        <w:t xml:space="preserve"> της ανθρώπινης εμπειρίας και το πώς η αναζήτηση της ουσίας των πραγμάτων οδηγεί πολλές φορές σε μια αλήθεια που είναι την ίδια στιγμή αυθεντική και άφατη. Το κενό εν προκειμένω δεν ερμηνεύεται ως άρνηση, απουσία ή έλλειψη. Αντίθετα, αποτελεί μια δυνητική κατάσταση ανάμεσα στα πράγματα, όπως έναν ωφέλιμο, μυστικό και εκτυφλωτικά αγνό χώρο μέσα στον οποίο τα φαινόμενα εκδηλώνονται.</w:t>
      </w:r>
    </w:p>
    <w:p w14:paraId="7760C6C3" w14:textId="1442C304" w:rsidR="00162093" w:rsidRDefault="00685FAA">
      <w:r>
        <w:rPr>
          <w:rFonts w:ascii="Calibri" w:hAnsi="Calibri" w:cs="Calibri"/>
          <w:sz w:val="22"/>
          <w:szCs w:val="22"/>
        </w:rPr>
        <w:t xml:space="preserve">Η ιδέα της έκθεσης αυτής προέκυψε από μια συγκεκριμένη αντίληψη του κενού που υφίσταται ανάμεσα στις στρώσεις της εμπειρίας· όπως δηλαδή υπάρχει γεωγραφική και φυσική απόσταση ανάμεσα στα αντικείμενα, έτσι υπάρχει και ένα είδος εσωτερικής απόστασης, </w:t>
      </w:r>
      <w:proofErr w:type="spellStart"/>
      <w:r>
        <w:rPr>
          <w:rFonts w:ascii="Calibri" w:hAnsi="Calibri" w:cs="Calibri"/>
          <w:sz w:val="22"/>
          <w:szCs w:val="22"/>
        </w:rPr>
        <w:t>ήτοι</w:t>
      </w:r>
      <w:proofErr w:type="spellEnd"/>
      <w:r>
        <w:rPr>
          <w:rFonts w:ascii="Calibri" w:hAnsi="Calibri" w:cs="Calibri"/>
          <w:sz w:val="22"/>
          <w:szCs w:val="22"/>
        </w:rPr>
        <w:t xml:space="preserve"> η απόσταση ανάμεσα στην επιφάνεια των πραγμάτων και στην καρδιά τους ή στην ουσία τους. Αντίστοιχα, οι προσωπικότητες των ανθρώπων αποτελούνται από πολλαπλά στρώματα, τα </w:t>
      </w:r>
      <w:r w:rsidR="002C7B40">
        <w:rPr>
          <w:rFonts w:ascii="Calibri" w:hAnsi="Calibri" w:cs="Calibri"/>
          <w:sz w:val="22"/>
          <w:szCs w:val="22"/>
        </w:rPr>
        <w:t>εσώτερα</w:t>
      </w:r>
      <w:r>
        <w:rPr>
          <w:rFonts w:ascii="Calibri" w:hAnsi="Calibri" w:cs="Calibri"/>
          <w:sz w:val="22"/>
          <w:szCs w:val="22"/>
        </w:rPr>
        <w:t xml:space="preserve"> των οποίων </w:t>
      </w:r>
      <w:r w:rsidR="002C7B40">
        <w:rPr>
          <w:rFonts w:ascii="Calibri" w:hAnsi="Calibri" w:cs="Calibri"/>
          <w:sz w:val="22"/>
          <w:szCs w:val="22"/>
        </w:rPr>
        <w:t>παραμένουν</w:t>
      </w:r>
      <w:r>
        <w:rPr>
          <w:rFonts w:ascii="Calibri" w:hAnsi="Calibri" w:cs="Calibri"/>
          <w:sz w:val="22"/>
          <w:szCs w:val="22"/>
        </w:rPr>
        <w:t xml:space="preserve">  </w:t>
      </w:r>
      <w:r w:rsidR="002C7B40">
        <w:rPr>
          <w:rFonts w:ascii="Calibri" w:hAnsi="Calibri" w:cs="Calibri"/>
          <w:sz w:val="22"/>
          <w:szCs w:val="22"/>
        </w:rPr>
        <w:t>ιδιωτικά</w:t>
      </w:r>
      <w:r>
        <w:rPr>
          <w:rFonts w:ascii="Calibri" w:hAnsi="Calibri" w:cs="Calibri"/>
          <w:sz w:val="22"/>
          <w:szCs w:val="22"/>
        </w:rPr>
        <w:t xml:space="preserve">́ και </w:t>
      </w:r>
      <w:r w:rsidR="002C7B40">
        <w:rPr>
          <w:rFonts w:ascii="Calibri" w:hAnsi="Calibri" w:cs="Calibri"/>
          <w:sz w:val="22"/>
          <w:szCs w:val="22"/>
        </w:rPr>
        <w:t>αθέατα</w:t>
      </w:r>
      <w:r>
        <w:rPr>
          <w:rFonts w:ascii="Calibri" w:hAnsi="Calibri" w:cs="Calibri"/>
          <w:sz w:val="22"/>
          <w:szCs w:val="22"/>
        </w:rPr>
        <w:t xml:space="preserve">. Η </w:t>
      </w:r>
      <w:r w:rsidR="002C7B40">
        <w:rPr>
          <w:rFonts w:ascii="Calibri" w:hAnsi="Calibri" w:cs="Calibri"/>
          <w:sz w:val="22"/>
          <w:szCs w:val="22"/>
        </w:rPr>
        <w:t>ελληνική</w:t>
      </w:r>
      <w:bookmarkStart w:id="0" w:name="_GoBack"/>
      <w:bookmarkEnd w:id="0"/>
      <w:r>
        <w:rPr>
          <w:rFonts w:ascii="Calibri" w:hAnsi="Calibri" w:cs="Calibri"/>
          <w:sz w:val="22"/>
          <w:szCs w:val="22"/>
        </w:rPr>
        <w:t xml:space="preserve">́ φράση «τα </w:t>
      </w:r>
      <w:r w:rsidR="002C7B40">
        <w:rPr>
          <w:rFonts w:ascii="Calibri" w:hAnsi="Calibri" w:cs="Calibri"/>
          <w:sz w:val="22"/>
          <w:szCs w:val="22"/>
        </w:rPr>
        <w:t>φύλλα</w:t>
      </w:r>
      <w:r>
        <w:rPr>
          <w:rFonts w:ascii="Calibri" w:hAnsi="Calibri" w:cs="Calibri"/>
          <w:sz w:val="22"/>
          <w:szCs w:val="22"/>
        </w:rPr>
        <w:t xml:space="preserve"> της καρδίας μου» περιγράφει πολύ εύστοχα </w:t>
      </w:r>
      <w:proofErr w:type="spellStart"/>
      <w:r>
        <w:rPr>
          <w:rFonts w:ascii="Calibri" w:hAnsi="Calibri" w:cs="Calibri"/>
          <w:sz w:val="22"/>
          <w:szCs w:val="22"/>
        </w:rPr>
        <w:t>αυτη</w:t>
      </w:r>
      <w:proofErr w:type="spellEnd"/>
      <w:r>
        <w:rPr>
          <w:rFonts w:ascii="Calibri" w:hAnsi="Calibri" w:cs="Calibri"/>
          <w:sz w:val="22"/>
          <w:szCs w:val="22"/>
        </w:rPr>
        <w:t xml:space="preserve">́ την </w:t>
      </w:r>
      <w:proofErr w:type="spellStart"/>
      <w:r>
        <w:rPr>
          <w:rFonts w:ascii="Calibri" w:hAnsi="Calibri" w:cs="Calibri"/>
          <w:sz w:val="22"/>
          <w:szCs w:val="22"/>
        </w:rPr>
        <w:t>ιδέα</w:t>
      </w:r>
      <w:proofErr w:type="spellEnd"/>
      <w:r>
        <w:rPr>
          <w:rFonts w:ascii="Calibri" w:hAnsi="Calibri" w:cs="Calibri"/>
          <w:sz w:val="22"/>
          <w:szCs w:val="22"/>
        </w:rPr>
        <w:t xml:space="preserve">, αφού βλέπει  τον </w:t>
      </w:r>
      <w:proofErr w:type="spellStart"/>
      <w:r>
        <w:rPr>
          <w:rFonts w:ascii="Calibri" w:hAnsi="Calibri" w:cs="Calibri"/>
          <w:sz w:val="22"/>
          <w:szCs w:val="22"/>
        </w:rPr>
        <w:t>συναισθηματικο</w:t>
      </w:r>
      <w:proofErr w:type="spellEnd"/>
      <w:r>
        <w:rPr>
          <w:rFonts w:ascii="Calibri" w:hAnsi="Calibri" w:cs="Calibri"/>
          <w:sz w:val="22"/>
          <w:szCs w:val="22"/>
        </w:rPr>
        <w:t xml:space="preserve">́ μας </w:t>
      </w:r>
      <w:proofErr w:type="spellStart"/>
      <w:r>
        <w:rPr>
          <w:rFonts w:ascii="Calibri" w:hAnsi="Calibri" w:cs="Calibri"/>
          <w:sz w:val="22"/>
          <w:szCs w:val="22"/>
        </w:rPr>
        <w:t>κόσμο</w:t>
      </w:r>
      <w:proofErr w:type="spellEnd"/>
      <w:r>
        <w:rPr>
          <w:rFonts w:ascii="Calibri" w:hAnsi="Calibri" w:cs="Calibri"/>
          <w:sz w:val="22"/>
          <w:szCs w:val="22"/>
        </w:rPr>
        <w:t xml:space="preserve"> σαν </w:t>
      </w:r>
      <w:proofErr w:type="spellStart"/>
      <w:r>
        <w:rPr>
          <w:rFonts w:ascii="Calibri" w:hAnsi="Calibri" w:cs="Calibri"/>
          <w:sz w:val="22"/>
          <w:szCs w:val="22"/>
        </w:rPr>
        <w:t>έναν</w:t>
      </w:r>
      <w:proofErr w:type="spellEnd"/>
      <w:r>
        <w:rPr>
          <w:rFonts w:ascii="Calibri" w:hAnsi="Calibri" w:cs="Calibri"/>
          <w:sz w:val="22"/>
          <w:szCs w:val="22"/>
        </w:rPr>
        <w:t xml:space="preserve"> </w:t>
      </w:r>
      <w:proofErr w:type="spellStart"/>
      <w:r>
        <w:rPr>
          <w:rFonts w:ascii="Calibri" w:hAnsi="Calibri" w:cs="Calibri"/>
          <w:sz w:val="22"/>
          <w:szCs w:val="22"/>
        </w:rPr>
        <w:t>δεμένο</w:t>
      </w:r>
      <w:proofErr w:type="spellEnd"/>
      <w:r>
        <w:rPr>
          <w:rFonts w:ascii="Calibri" w:hAnsi="Calibri" w:cs="Calibri"/>
          <w:sz w:val="22"/>
          <w:szCs w:val="22"/>
        </w:rPr>
        <w:t xml:space="preserve"> </w:t>
      </w:r>
      <w:proofErr w:type="spellStart"/>
      <w:r>
        <w:rPr>
          <w:rFonts w:ascii="Calibri" w:hAnsi="Calibri" w:cs="Calibri"/>
          <w:sz w:val="22"/>
          <w:szCs w:val="22"/>
        </w:rPr>
        <w:t>τόμο</w:t>
      </w:r>
      <w:proofErr w:type="spellEnd"/>
      <w:r>
        <w:rPr>
          <w:rFonts w:ascii="Calibri" w:hAnsi="Calibri" w:cs="Calibri"/>
          <w:sz w:val="22"/>
          <w:szCs w:val="22"/>
        </w:rPr>
        <w:t xml:space="preserve">, ο οποίος από τη μια ξεφυλλίζεται </w:t>
      </w:r>
      <w:proofErr w:type="spellStart"/>
      <w:r>
        <w:rPr>
          <w:rFonts w:ascii="Calibri" w:hAnsi="Calibri" w:cs="Calibri"/>
          <w:sz w:val="22"/>
          <w:szCs w:val="22"/>
        </w:rPr>
        <w:t>όταν</w:t>
      </w:r>
      <w:proofErr w:type="spellEnd"/>
      <w:r>
        <w:rPr>
          <w:rFonts w:ascii="Calibri" w:hAnsi="Calibri" w:cs="Calibri"/>
          <w:sz w:val="22"/>
          <w:szCs w:val="22"/>
        </w:rPr>
        <w:t xml:space="preserve"> </w:t>
      </w:r>
      <w:proofErr w:type="spellStart"/>
      <w:r>
        <w:rPr>
          <w:rFonts w:ascii="Calibri" w:hAnsi="Calibri" w:cs="Calibri"/>
          <w:sz w:val="22"/>
          <w:szCs w:val="22"/>
        </w:rPr>
        <w:t>ανοίγει</w:t>
      </w:r>
      <w:proofErr w:type="spellEnd"/>
      <w:r>
        <w:rPr>
          <w:rFonts w:ascii="Calibri" w:hAnsi="Calibri" w:cs="Calibri"/>
          <w:sz w:val="22"/>
          <w:szCs w:val="22"/>
        </w:rPr>
        <w:t xml:space="preserve">, ενώ από την άλλη είναι </w:t>
      </w:r>
      <w:proofErr w:type="spellStart"/>
      <w:r>
        <w:rPr>
          <w:rFonts w:ascii="Calibri" w:hAnsi="Calibri" w:cs="Calibri"/>
          <w:sz w:val="22"/>
          <w:szCs w:val="22"/>
        </w:rPr>
        <w:t>γεμάτος</w:t>
      </w:r>
      <w:proofErr w:type="spellEnd"/>
      <w:r>
        <w:rPr>
          <w:rFonts w:ascii="Calibri" w:hAnsi="Calibri" w:cs="Calibri"/>
          <w:sz w:val="22"/>
          <w:szCs w:val="22"/>
        </w:rPr>
        <w:t xml:space="preserve"> </w:t>
      </w:r>
      <w:proofErr w:type="spellStart"/>
      <w:r>
        <w:rPr>
          <w:rFonts w:ascii="Calibri" w:hAnsi="Calibri" w:cs="Calibri"/>
          <w:sz w:val="22"/>
          <w:szCs w:val="22"/>
        </w:rPr>
        <w:t>κρυφές</w:t>
      </w:r>
      <w:proofErr w:type="spellEnd"/>
      <w:r>
        <w:rPr>
          <w:rFonts w:ascii="Calibri" w:hAnsi="Calibri" w:cs="Calibri"/>
          <w:sz w:val="22"/>
          <w:szCs w:val="22"/>
        </w:rPr>
        <w:t xml:space="preserve"> </w:t>
      </w:r>
      <w:proofErr w:type="spellStart"/>
      <w:r>
        <w:rPr>
          <w:rFonts w:ascii="Calibri" w:hAnsi="Calibri" w:cs="Calibri"/>
          <w:sz w:val="22"/>
          <w:szCs w:val="22"/>
        </w:rPr>
        <w:t>πτυχές</w:t>
      </w:r>
      <w:proofErr w:type="spellEnd"/>
      <w:r>
        <w:rPr>
          <w:rFonts w:ascii="Calibri" w:hAnsi="Calibri" w:cs="Calibri"/>
          <w:sz w:val="22"/>
          <w:szCs w:val="22"/>
        </w:rPr>
        <w:t xml:space="preserve"> </w:t>
      </w:r>
      <w:proofErr w:type="spellStart"/>
      <w:r>
        <w:rPr>
          <w:rFonts w:ascii="Calibri" w:hAnsi="Calibri" w:cs="Calibri"/>
          <w:sz w:val="22"/>
          <w:szCs w:val="22"/>
        </w:rPr>
        <w:t>όταν</w:t>
      </w:r>
      <w:proofErr w:type="spellEnd"/>
      <w:r>
        <w:rPr>
          <w:rFonts w:ascii="Calibri" w:hAnsi="Calibri" w:cs="Calibri"/>
          <w:sz w:val="22"/>
          <w:szCs w:val="22"/>
        </w:rPr>
        <w:t xml:space="preserve"> </w:t>
      </w:r>
      <w:proofErr w:type="spellStart"/>
      <w:r>
        <w:rPr>
          <w:rFonts w:ascii="Calibri" w:hAnsi="Calibri" w:cs="Calibri"/>
          <w:sz w:val="22"/>
          <w:szCs w:val="22"/>
        </w:rPr>
        <w:t>κλείνει</w:t>
      </w:r>
      <w:proofErr w:type="spellEnd"/>
      <w:r>
        <w:rPr>
          <w:rFonts w:ascii="Calibri" w:hAnsi="Calibri" w:cs="Calibri"/>
          <w:sz w:val="22"/>
          <w:szCs w:val="22"/>
        </w:rPr>
        <w:t xml:space="preserve">. </w:t>
      </w:r>
    </w:p>
    <w:p w14:paraId="56B61A9A" w14:textId="77777777" w:rsidR="00162093" w:rsidRDefault="00685FAA">
      <w:r>
        <w:rPr>
          <w:rFonts w:ascii="Calibri" w:hAnsi="Calibri" w:cs="Calibri"/>
          <w:sz w:val="22"/>
          <w:szCs w:val="22"/>
        </w:rPr>
        <w:t xml:space="preserve">Η </w:t>
      </w:r>
      <w:proofErr w:type="spellStart"/>
      <w:r>
        <w:rPr>
          <w:rFonts w:ascii="Calibri" w:hAnsi="Calibri" w:cs="Calibri"/>
          <w:sz w:val="22"/>
          <w:szCs w:val="22"/>
        </w:rPr>
        <w:t>εμπειρία</w:t>
      </w:r>
      <w:proofErr w:type="spellEnd"/>
      <w:r>
        <w:rPr>
          <w:rFonts w:ascii="Calibri" w:hAnsi="Calibri" w:cs="Calibri"/>
          <w:sz w:val="22"/>
          <w:szCs w:val="22"/>
        </w:rPr>
        <w:t xml:space="preserve"> του </w:t>
      </w:r>
      <w:proofErr w:type="spellStart"/>
      <w:r>
        <w:rPr>
          <w:rFonts w:ascii="Calibri" w:hAnsi="Calibri" w:cs="Calibri"/>
          <w:sz w:val="22"/>
          <w:szCs w:val="22"/>
        </w:rPr>
        <w:t>βάθους</w:t>
      </w:r>
      <w:proofErr w:type="spellEnd"/>
      <w:r>
        <w:rPr>
          <w:rFonts w:ascii="Calibri" w:hAnsi="Calibri" w:cs="Calibri"/>
          <w:sz w:val="22"/>
          <w:szCs w:val="22"/>
        </w:rPr>
        <w:t xml:space="preserve"> της </w:t>
      </w:r>
      <w:proofErr w:type="spellStart"/>
      <w:r>
        <w:rPr>
          <w:rFonts w:ascii="Calibri" w:hAnsi="Calibri" w:cs="Calibri"/>
          <w:sz w:val="22"/>
          <w:szCs w:val="22"/>
        </w:rPr>
        <w:t>ύπαρξης</w:t>
      </w:r>
      <w:proofErr w:type="spellEnd"/>
      <w:r>
        <w:rPr>
          <w:rFonts w:ascii="Calibri" w:hAnsi="Calibri" w:cs="Calibri"/>
          <w:sz w:val="22"/>
          <w:szCs w:val="22"/>
        </w:rPr>
        <w:t xml:space="preserve"> </w:t>
      </w:r>
      <w:proofErr w:type="spellStart"/>
      <w:r>
        <w:rPr>
          <w:rFonts w:ascii="Calibri" w:hAnsi="Calibri" w:cs="Calibri"/>
          <w:sz w:val="22"/>
          <w:szCs w:val="22"/>
        </w:rPr>
        <w:t>είναι</w:t>
      </w:r>
      <w:proofErr w:type="spellEnd"/>
      <w:r>
        <w:rPr>
          <w:rFonts w:ascii="Calibri" w:hAnsi="Calibri" w:cs="Calibri"/>
          <w:sz w:val="22"/>
          <w:szCs w:val="22"/>
        </w:rPr>
        <w:t xml:space="preserve"> </w:t>
      </w:r>
      <w:proofErr w:type="spellStart"/>
      <w:r>
        <w:rPr>
          <w:rFonts w:ascii="Calibri" w:hAnsi="Calibri" w:cs="Calibri"/>
          <w:sz w:val="22"/>
          <w:szCs w:val="22"/>
        </w:rPr>
        <w:t>τελείως</w:t>
      </w:r>
      <w:proofErr w:type="spellEnd"/>
      <w:r>
        <w:rPr>
          <w:rFonts w:ascii="Calibri" w:hAnsi="Calibri" w:cs="Calibri"/>
          <w:sz w:val="22"/>
          <w:szCs w:val="22"/>
        </w:rPr>
        <w:t xml:space="preserve"> </w:t>
      </w:r>
      <w:proofErr w:type="spellStart"/>
      <w:r>
        <w:rPr>
          <w:rFonts w:ascii="Calibri" w:hAnsi="Calibri" w:cs="Calibri"/>
          <w:sz w:val="22"/>
          <w:szCs w:val="22"/>
        </w:rPr>
        <w:t>διαφορετικη</w:t>
      </w:r>
      <w:proofErr w:type="spellEnd"/>
      <w:r>
        <w:rPr>
          <w:rFonts w:ascii="Calibri" w:hAnsi="Calibri" w:cs="Calibri"/>
          <w:sz w:val="22"/>
          <w:szCs w:val="22"/>
        </w:rPr>
        <w:t xml:space="preserve">́ από την </w:t>
      </w:r>
      <w:proofErr w:type="spellStart"/>
      <w:r>
        <w:rPr>
          <w:rFonts w:ascii="Calibri" w:hAnsi="Calibri" w:cs="Calibri"/>
          <w:sz w:val="22"/>
          <w:szCs w:val="22"/>
        </w:rPr>
        <w:t>ιδιότητα</w:t>
      </w:r>
      <w:proofErr w:type="spellEnd"/>
      <w:r>
        <w:rPr>
          <w:rFonts w:ascii="Calibri" w:hAnsi="Calibri" w:cs="Calibri"/>
          <w:sz w:val="22"/>
          <w:szCs w:val="22"/>
        </w:rPr>
        <w:t xml:space="preserve"> του </w:t>
      </w:r>
      <w:proofErr w:type="spellStart"/>
      <w:r>
        <w:rPr>
          <w:rFonts w:ascii="Calibri" w:hAnsi="Calibri" w:cs="Calibri"/>
          <w:sz w:val="22"/>
          <w:szCs w:val="22"/>
        </w:rPr>
        <w:t>βάθους</w:t>
      </w:r>
      <w:proofErr w:type="spellEnd"/>
      <w:r>
        <w:rPr>
          <w:rFonts w:ascii="Calibri" w:hAnsi="Calibri" w:cs="Calibri"/>
          <w:sz w:val="22"/>
          <w:szCs w:val="22"/>
        </w:rPr>
        <w:t xml:space="preserve"> ως φυσικού φαινομένου·  το </w:t>
      </w:r>
      <w:proofErr w:type="spellStart"/>
      <w:r>
        <w:rPr>
          <w:rFonts w:ascii="Calibri" w:hAnsi="Calibri" w:cs="Calibri"/>
          <w:sz w:val="22"/>
          <w:szCs w:val="22"/>
        </w:rPr>
        <w:t>συναισθηματικο</w:t>
      </w:r>
      <w:proofErr w:type="spellEnd"/>
      <w:r>
        <w:rPr>
          <w:rFonts w:ascii="Calibri" w:hAnsi="Calibri" w:cs="Calibri"/>
          <w:sz w:val="22"/>
          <w:szCs w:val="22"/>
        </w:rPr>
        <w:t xml:space="preserve">́ και το </w:t>
      </w:r>
      <w:proofErr w:type="spellStart"/>
      <w:r>
        <w:rPr>
          <w:rFonts w:ascii="Calibri" w:hAnsi="Calibri" w:cs="Calibri"/>
          <w:sz w:val="22"/>
          <w:szCs w:val="22"/>
        </w:rPr>
        <w:t>πνευματικο</w:t>
      </w:r>
      <w:proofErr w:type="spellEnd"/>
      <w:r>
        <w:rPr>
          <w:rFonts w:ascii="Calibri" w:hAnsi="Calibri" w:cs="Calibri"/>
          <w:sz w:val="22"/>
          <w:szCs w:val="22"/>
        </w:rPr>
        <w:t xml:space="preserve">́ </w:t>
      </w:r>
      <w:proofErr w:type="spellStart"/>
      <w:r>
        <w:rPr>
          <w:rFonts w:ascii="Calibri" w:hAnsi="Calibri" w:cs="Calibri"/>
          <w:sz w:val="22"/>
          <w:szCs w:val="22"/>
        </w:rPr>
        <w:t>βάθος</w:t>
      </w:r>
      <w:proofErr w:type="spellEnd"/>
      <w:r>
        <w:rPr>
          <w:rFonts w:ascii="Calibri" w:hAnsi="Calibri" w:cs="Calibri"/>
          <w:sz w:val="22"/>
          <w:szCs w:val="22"/>
        </w:rPr>
        <w:t xml:space="preserve"> </w:t>
      </w:r>
      <w:proofErr w:type="spellStart"/>
      <w:r>
        <w:rPr>
          <w:rFonts w:ascii="Calibri" w:hAnsi="Calibri" w:cs="Calibri"/>
          <w:sz w:val="22"/>
          <w:szCs w:val="22"/>
        </w:rPr>
        <w:t>μοιαζει</w:t>
      </w:r>
      <w:proofErr w:type="spellEnd"/>
      <w:r>
        <w:rPr>
          <w:rFonts w:ascii="Calibri" w:hAnsi="Calibri" w:cs="Calibri"/>
          <w:sz w:val="22"/>
          <w:szCs w:val="22"/>
        </w:rPr>
        <w:t xml:space="preserve"> να είναι </w:t>
      </w:r>
      <w:proofErr w:type="spellStart"/>
      <w:r>
        <w:rPr>
          <w:rFonts w:ascii="Calibri" w:hAnsi="Calibri" w:cs="Calibri"/>
          <w:sz w:val="22"/>
          <w:szCs w:val="22"/>
        </w:rPr>
        <w:t>λεπτο</w:t>
      </w:r>
      <w:proofErr w:type="spellEnd"/>
      <w:r>
        <w:rPr>
          <w:rFonts w:ascii="Calibri" w:hAnsi="Calibri" w:cs="Calibri"/>
          <w:sz w:val="22"/>
          <w:szCs w:val="22"/>
        </w:rPr>
        <w:t xml:space="preserve">́ σαν </w:t>
      </w:r>
      <w:proofErr w:type="spellStart"/>
      <w:r>
        <w:rPr>
          <w:rFonts w:ascii="Calibri" w:hAnsi="Calibri" w:cs="Calibri"/>
          <w:sz w:val="22"/>
          <w:szCs w:val="22"/>
        </w:rPr>
        <w:t>χαρτι</w:t>
      </w:r>
      <w:proofErr w:type="spellEnd"/>
      <w:r>
        <w:rPr>
          <w:rFonts w:ascii="Calibri" w:hAnsi="Calibri" w:cs="Calibri"/>
          <w:sz w:val="22"/>
          <w:szCs w:val="22"/>
        </w:rPr>
        <w:t xml:space="preserve">́, </w:t>
      </w:r>
      <w:proofErr w:type="spellStart"/>
      <w:r>
        <w:rPr>
          <w:rFonts w:ascii="Calibri" w:hAnsi="Calibri" w:cs="Calibri"/>
          <w:sz w:val="22"/>
          <w:szCs w:val="22"/>
        </w:rPr>
        <w:t>βαρυ</w:t>
      </w:r>
      <w:proofErr w:type="spellEnd"/>
      <w:r>
        <w:rPr>
          <w:rFonts w:ascii="Calibri" w:hAnsi="Calibri" w:cs="Calibri"/>
          <w:sz w:val="22"/>
          <w:szCs w:val="22"/>
        </w:rPr>
        <w:t xml:space="preserve">́ σαν </w:t>
      </w:r>
      <w:proofErr w:type="spellStart"/>
      <w:r>
        <w:rPr>
          <w:rFonts w:ascii="Calibri" w:hAnsi="Calibri" w:cs="Calibri"/>
          <w:sz w:val="22"/>
          <w:szCs w:val="22"/>
        </w:rPr>
        <w:t>ατμός</w:t>
      </w:r>
      <w:proofErr w:type="spellEnd"/>
      <w:r>
        <w:rPr>
          <w:rFonts w:ascii="Calibri" w:hAnsi="Calibri" w:cs="Calibri"/>
          <w:sz w:val="22"/>
          <w:szCs w:val="22"/>
        </w:rPr>
        <w:t xml:space="preserve"> και </w:t>
      </w:r>
      <w:proofErr w:type="spellStart"/>
      <w:r>
        <w:rPr>
          <w:rFonts w:ascii="Calibri" w:hAnsi="Calibri" w:cs="Calibri"/>
          <w:sz w:val="22"/>
          <w:szCs w:val="22"/>
        </w:rPr>
        <w:t>πυκνο</w:t>
      </w:r>
      <w:proofErr w:type="spellEnd"/>
      <w:r>
        <w:rPr>
          <w:rFonts w:ascii="Calibri" w:hAnsi="Calibri" w:cs="Calibri"/>
          <w:sz w:val="22"/>
          <w:szCs w:val="22"/>
        </w:rPr>
        <w:t xml:space="preserve">́ σαν </w:t>
      </w:r>
      <w:proofErr w:type="spellStart"/>
      <w:r>
        <w:rPr>
          <w:rFonts w:ascii="Calibri" w:hAnsi="Calibri" w:cs="Calibri"/>
          <w:sz w:val="22"/>
          <w:szCs w:val="22"/>
        </w:rPr>
        <w:t>σκια</w:t>
      </w:r>
      <w:proofErr w:type="spellEnd"/>
      <w:r>
        <w:rPr>
          <w:rFonts w:ascii="Calibri" w:hAnsi="Calibri" w:cs="Calibri"/>
          <w:sz w:val="22"/>
          <w:szCs w:val="22"/>
        </w:rPr>
        <w:t xml:space="preserve">́. Την </w:t>
      </w:r>
      <w:proofErr w:type="spellStart"/>
      <w:r>
        <w:rPr>
          <w:rFonts w:ascii="Calibri" w:hAnsi="Calibri" w:cs="Calibri"/>
          <w:sz w:val="22"/>
          <w:szCs w:val="22"/>
        </w:rPr>
        <w:t>ίδια</w:t>
      </w:r>
      <w:proofErr w:type="spellEnd"/>
      <w:r>
        <w:rPr>
          <w:rFonts w:ascii="Calibri" w:hAnsi="Calibri" w:cs="Calibri"/>
          <w:sz w:val="22"/>
          <w:szCs w:val="22"/>
        </w:rPr>
        <w:t xml:space="preserve"> </w:t>
      </w:r>
      <w:proofErr w:type="spellStart"/>
      <w:r>
        <w:rPr>
          <w:rFonts w:ascii="Calibri" w:hAnsi="Calibri" w:cs="Calibri"/>
          <w:sz w:val="22"/>
          <w:szCs w:val="22"/>
        </w:rPr>
        <w:t>στιγμη</w:t>
      </w:r>
      <w:proofErr w:type="spellEnd"/>
      <w:r>
        <w:rPr>
          <w:rFonts w:ascii="Calibri" w:hAnsi="Calibri" w:cs="Calibri"/>
          <w:sz w:val="22"/>
          <w:szCs w:val="22"/>
        </w:rPr>
        <w:t xml:space="preserve">́, </w:t>
      </w:r>
      <w:proofErr w:type="spellStart"/>
      <w:r>
        <w:rPr>
          <w:rFonts w:ascii="Calibri" w:hAnsi="Calibri" w:cs="Calibri"/>
          <w:sz w:val="22"/>
          <w:szCs w:val="22"/>
        </w:rPr>
        <w:t>αυτός</w:t>
      </w:r>
      <w:proofErr w:type="spellEnd"/>
      <w:r>
        <w:rPr>
          <w:rFonts w:ascii="Calibri" w:hAnsi="Calibri" w:cs="Calibri"/>
          <w:sz w:val="22"/>
          <w:szCs w:val="22"/>
        </w:rPr>
        <w:t xml:space="preserve"> ο </w:t>
      </w:r>
      <w:proofErr w:type="spellStart"/>
      <w:r>
        <w:rPr>
          <w:rFonts w:ascii="Calibri" w:hAnsi="Calibri" w:cs="Calibri"/>
          <w:sz w:val="22"/>
          <w:szCs w:val="22"/>
        </w:rPr>
        <w:t>ρηχός</w:t>
      </w:r>
      <w:proofErr w:type="spellEnd"/>
      <w:r>
        <w:rPr>
          <w:rFonts w:ascii="Calibri" w:hAnsi="Calibri" w:cs="Calibri"/>
          <w:sz w:val="22"/>
          <w:szCs w:val="22"/>
        </w:rPr>
        <w:t xml:space="preserve"> </w:t>
      </w:r>
      <w:proofErr w:type="spellStart"/>
      <w:r>
        <w:rPr>
          <w:rFonts w:ascii="Calibri" w:hAnsi="Calibri" w:cs="Calibri"/>
          <w:sz w:val="22"/>
          <w:szCs w:val="22"/>
        </w:rPr>
        <w:t>ωκεανός</w:t>
      </w:r>
      <w:proofErr w:type="spellEnd"/>
      <w:r>
        <w:rPr>
          <w:rFonts w:ascii="Calibri" w:hAnsi="Calibri" w:cs="Calibri"/>
          <w:sz w:val="22"/>
          <w:szCs w:val="22"/>
        </w:rPr>
        <w:t xml:space="preserve"> </w:t>
      </w:r>
      <w:proofErr w:type="spellStart"/>
      <w:r>
        <w:rPr>
          <w:rFonts w:ascii="Calibri" w:hAnsi="Calibri" w:cs="Calibri"/>
          <w:sz w:val="22"/>
          <w:szCs w:val="22"/>
        </w:rPr>
        <w:t>είναι</w:t>
      </w:r>
      <w:proofErr w:type="spellEnd"/>
      <w:r>
        <w:rPr>
          <w:rFonts w:ascii="Calibri" w:hAnsi="Calibri" w:cs="Calibri"/>
          <w:sz w:val="22"/>
          <w:szCs w:val="22"/>
        </w:rPr>
        <w:t xml:space="preserve"> </w:t>
      </w:r>
      <w:proofErr w:type="spellStart"/>
      <w:r>
        <w:rPr>
          <w:rFonts w:ascii="Calibri" w:hAnsi="Calibri" w:cs="Calibri"/>
          <w:sz w:val="22"/>
          <w:szCs w:val="22"/>
        </w:rPr>
        <w:t>γεμάτος</w:t>
      </w:r>
      <w:proofErr w:type="spellEnd"/>
      <w:r>
        <w:rPr>
          <w:rFonts w:ascii="Calibri" w:hAnsi="Calibri" w:cs="Calibri"/>
          <w:sz w:val="22"/>
          <w:szCs w:val="22"/>
        </w:rPr>
        <w:t xml:space="preserve"> </w:t>
      </w:r>
      <w:proofErr w:type="spellStart"/>
      <w:r>
        <w:rPr>
          <w:rFonts w:ascii="Calibri" w:hAnsi="Calibri" w:cs="Calibri"/>
          <w:sz w:val="22"/>
          <w:szCs w:val="22"/>
        </w:rPr>
        <w:t>αντανακλάσεις</w:t>
      </w:r>
      <w:proofErr w:type="spellEnd"/>
      <w:r>
        <w:rPr>
          <w:rFonts w:ascii="Calibri" w:hAnsi="Calibri" w:cs="Calibri"/>
          <w:sz w:val="22"/>
          <w:szCs w:val="22"/>
        </w:rPr>
        <w:t xml:space="preserve"> του </w:t>
      </w:r>
      <w:proofErr w:type="spellStart"/>
      <w:r>
        <w:rPr>
          <w:rFonts w:ascii="Calibri" w:hAnsi="Calibri" w:cs="Calibri"/>
          <w:sz w:val="22"/>
          <w:szCs w:val="22"/>
        </w:rPr>
        <w:t>εαυτου</w:t>
      </w:r>
      <w:proofErr w:type="spellEnd"/>
      <w:r>
        <w:rPr>
          <w:rFonts w:ascii="Calibri" w:hAnsi="Calibri" w:cs="Calibri"/>
          <w:sz w:val="22"/>
          <w:szCs w:val="22"/>
        </w:rPr>
        <w:t xml:space="preserve">́ του, και </w:t>
      </w:r>
      <w:proofErr w:type="spellStart"/>
      <w:r>
        <w:rPr>
          <w:rFonts w:ascii="Calibri" w:hAnsi="Calibri" w:cs="Calibri"/>
          <w:sz w:val="22"/>
          <w:szCs w:val="22"/>
        </w:rPr>
        <w:t>συνεχώς</w:t>
      </w:r>
      <w:proofErr w:type="spellEnd"/>
      <w:r>
        <w:rPr>
          <w:rFonts w:ascii="Calibri" w:hAnsi="Calibri" w:cs="Calibri"/>
          <w:sz w:val="22"/>
          <w:szCs w:val="22"/>
        </w:rPr>
        <w:t xml:space="preserve"> </w:t>
      </w:r>
      <w:proofErr w:type="spellStart"/>
      <w:r>
        <w:rPr>
          <w:rFonts w:ascii="Calibri" w:hAnsi="Calibri" w:cs="Calibri"/>
          <w:sz w:val="22"/>
          <w:szCs w:val="22"/>
        </w:rPr>
        <w:t>ανοίγει</w:t>
      </w:r>
      <w:proofErr w:type="spellEnd"/>
      <w:r>
        <w:rPr>
          <w:rFonts w:ascii="Calibri" w:hAnsi="Calibri" w:cs="Calibri"/>
          <w:sz w:val="22"/>
          <w:szCs w:val="22"/>
        </w:rPr>
        <w:t xml:space="preserve"> τον </w:t>
      </w:r>
      <w:proofErr w:type="spellStart"/>
      <w:r>
        <w:rPr>
          <w:rFonts w:ascii="Calibri" w:hAnsi="Calibri" w:cs="Calibri"/>
          <w:sz w:val="22"/>
          <w:szCs w:val="22"/>
        </w:rPr>
        <w:t>εαυτο</w:t>
      </w:r>
      <w:proofErr w:type="spellEnd"/>
      <w:r>
        <w:rPr>
          <w:rFonts w:ascii="Calibri" w:hAnsi="Calibri" w:cs="Calibri"/>
          <w:sz w:val="22"/>
          <w:szCs w:val="22"/>
        </w:rPr>
        <w:t xml:space="preserve">́ του προς τον </w:t>
      </w:r>
      <w:proofErr w:type="spellStart"/>
      <w:r>
        <w:rPr>
          <w:rFonts w:ascii="Calibri" w:hAnsi="Calibri" w:cs="Calibri"/>
          <w:sz w:val="22"/>
          <w:szCs w:val="22"/>
        </w:rPr>
        <w:t>παρατηρητη</w:t>
      </w:r>
      <w:proofErr w:type="spellEnd"/>
      <w:r>
        <w:rPr>
          <w:rFonts w:ascii="Calibri" w:hAnsi="Calibri" w:cs="Calibri"/>
          <w:sz w:val="22"/>
          <w:szCs w:val="22"/>
        </w:rPr>
        <w:t xml:space="preserve">́ </w:t>
      </w:r>
      <w:r>
        <w:rPr>
          <w:rFonts w:ascii="Calibri" w:hAnsi="Calibri" w:cs="Calibri"/>
          <w:sz w:val="22"/>
          <w:szCs w:val="22"/>
          <w:lang w:val="en-US"/>
        </w:rPr>
        <w:t>ad</w:t>
      </w:r>
      <w:r>
        <w:rPr>
          <w:rFonts w:ascii="Calibri" w:hAnsi="Calibri" w:cs="Calibri"/>
          <w:sz w:val="22"/>
          <w:szCs w:val="22"/>
        </w:rPr>
        <w:t xml:space="preserve"> </w:t>
      </w:r>
      <w:r>
        <w:rPr>
          <w:rFonts w:ascii="Calibri" w:hAnsi="Calibri" w:cs="Calibri"/>
          <w:sz w:val="22"/>
          <w:szCs w:val="22"/>
          <w:lang w:val="en-US"/>
        </w:rPr>
        <w:t>infinitum</w:t>
      </w:r>
      <w:r>
        <w:rPr>
          <w:rFonts w:ascii="Calibri" w:hAnsi="Calibri" w:cs="Calibri"/>
          <w:sz w:val="22"/>
          <w:szCs w:val="22"/>
        </w:rPr>
        <w:t xml:space="preserve">, σαν </w:t>
      </w:r>
      <w:proofErr w:type="spellStart"/>
      <w:r>
        <w:rPr>
          <w:rFonts w:ascii="Calibri" w:hAnsi="Calibri" w:cs="Calibri"/>
          <w:sz w:val="22"/>
          <w:szCs w:val="22"/>
        </w:rPr>
        <w:t>ένα</w:t>
      </w:r>
      <w:proofErr w:type="spellEnd"/>
      <w:r>
        <w:rPr>
          <w:rFonts w:ascii="Calibri" w:hAnsi="Calibri" w:cs="Calibri"/>
          <w:sz w:val="22"/>
          <w:szCs w:val="22"/>
        </w:rPr>
        <w:t xml:space="preserve"> </w:t>
      </w:r>
      <w:proofErr w:type="spellStart"/>
      <w:r>
        <w:rPr>
          <w:rFonts w:ascii="Calibri" w:hAnsi="Calibri" w:cs="Calibri"/>
          <w:sz w:val="22"/>
          <w:szCs w:val="22"/>
        </w:rPr>
        <w:t>θαύμα</w:t>
      </w:r>
      <w:proofErr w:type="spellEnd"/>
      <w:r>
        <w:rPr>
          <w:rFonts w:ascii="Calibri" w:hAnsi="Calibri" w:cs="Calibri"/>
          <w:sz w:val="22"/>
          <w:szCs w:val="22"/>
        </w:rPr>
        <w:t xml:space="preserve"> </w:t>
      </w:r>
      <w:proofErr w:type="spellStart"/>
      <w:r>
        <w:rPr>
          <w:rFonts w:ascii="Calibri" w:hAnsi="Calibri" w:cs="Calibri"/>
          <w:sz w:val="22"/>
          <w:szCs w:val="22"/>
        </w:rPr>
        <w:t>αβυσσαλέας</w:t>
      </w:r>
      <w:proofErr w:type="spellEnd"/>
      <w:r>
        <w:rPr>
          <w:rFonts w:ascii="Calibri" w:hAnsi="Calibri" w:cs="Calibri"/>
          <w:sz w:val="22"/>
          <w:szCs w:val="22"/>
        </w:rPr>
        <w:t xml:space="preserve"> </w:t>
      </w:r>
      <w:proofErr w:type="spellStart"/>
      <w:r>
        <w:rPr>
          <w:rFonts w:ascii="Calibri" w:hAnsi="Calibri" w:cs="Calibri"/>
          <w:sz w:val="22"/>
          <w:szCs w:val="22"/>
        </w:rPr>
        <w:t>ρηχότητας</w:t>
      </w:r>
      <w:proofErr w:type="spellEnd"/>
      <w:r>
        <w:rPr>
          <w:rFonts w:ascii="Calibri" w:hAnsi="Calibri" w:cs="Calibri"/>
          <w:sz w:val="22"/>
          <w:szCs w:val="22"/>
        </w:rPr>
        <w:t>.</w:t>
      </w:r>
    </w:p>
    <w:p w14:paraId="3C3B8988" w14:textId="0392410D" w:rsidR="00162093" w:rsidRDefault="00685FAA">
      <w:r>
        <w:rPr>
          <w:rFonts w:ascii="Calibri" w:hAnsi="Calibri" w:cs="Calibri"/>
          <w:sz w:val="22"/>
          <w:szCs w:val="22"/>
        </w:rPr>
        <w:t xml:space="preserve">Υπό </w:t>
      </w:r>
      <w:proofErr w:type="spellStart"/>
      <w:r>
        <w:rPr>
          <w:rFonts w:ascii="Calibri" w:hAnsi="Calibri" w:cs="Calibri"/>
          <w:sz w:val="22"/>
          <w:szCs w:val="22"/>
        </w:rPr>
        <w:t>αυτη</w:t>
      </w:r>
      <w:proofErr w:type="spellEnd"/>
      <w:r>
        <w:rPr>
          <w:rFonts w:ascii="Calibri" w:hAnsi="Calibri" w:cs="Calibri"/>
          <w:sz w:val="22"/>
          <w:szCs w:val="22"/>
        </w:rPr>
        <w:t xml:space="preserve">́ την </w:t>
      </w:r>
      <w:proofErr w:type="spellStart"/>
      <w:r>
        <w:rPr>
          <w:rFonts w:ascii="Calibri" w:hAnsi="Calibri" w:cs="Calibri"/>
          <w:sz w:val="22"/>
          <w:szCs w:val="22"/>
        </w:rPr>
        <w:t>έννοια</w:t>
      </w:r>
      <w:proofErr w:type="spellEnd"/>
      <w:r>
        <w:rPr>
          <w:rFonts w:ascii="Calibri" w:hAnsi="Calibri" w:cs="Calibri"/>
          <w:sz w:val="22"/>
          <w:szCs w:val="22"/>
        </w:rPr>
        <w:t xml:space="preserve">, το «Όραμα του Άγιου </w:t>
      </w:r>
      <w:proofErr w:type="spellStart"/>
      <w:r>
        <w:rPr>
          <w:rFonts w:ascii="Calibri" w:hAnsi="Calibri" w:cs="Calibri"/>
          <w:sz w:val="22"/>
          <w:szCs w:val="22"/>
        </w:rPr>
        <w:t>Κενου</w:t>
      </w:r>
      <w:proofErr w:type="spellEnd"/>
      <w:r>
        <w:rPr>
          <w:rFonts w:ascii="Calibri" w:hAnsi="Calibri" w:cs="Calibri"/>
          <w:sz w:val="22"/>
          <w:szCs w:val="22"/>
        </w:rPr>
        <w:t xml:space="preserve">́» αποτελεί μια </w:t>
      </w:r>
      <w:proofErr w:type="spellStart"/>
      <w:r>
        <w:rPr>
          <w:rFonts w:ascii="Calibri" w:hAnsi="Calibri" w:cs="Calibri"/>
          <w:sz w:val="22"/>
          <w:szCs w:val="22"/>
        </w:rPr>
        <w:t>επιφοίτηση</w:t>
      </w:r>
      <w:proofErr w:type="spellEnd"/>
      <w:r>
        <w:rPr>
          <w:rFonts w:ascii="Calibri" w:hAnsi="Calibri" w:cs="Calibri"/>
          <w:sz w:val="22"/>
          <w:szCs w:val="22"/>
        </w:rPr>
        <w:t xml:space="preserve"> </w:t>
      </w:r>
      <w:proofErr w:type="spellStart"/>
      <w:r>
        <w:rPr>
          <w:rFonts w:ascii="Calibri" w:hAnsi="Calibri" w:cs="Calibri"/>
          <w:sz w:val="22"/>
          <w:szCs w:val="22"/>
        </w:rPr>
        <w:t>αυτής</w:t>
      </w:r>
      <w:proofErr w:type="spellEnd"/>
      <w:r>
        <w:rPr>
          <w:rFonts w:ascii="Calibri" w:hAnsi="Calibri" w:cs="Calibri"/>
          <w:sz w:val="22"/>
          <w:szCs w:val="22"/>
        </w:rPr>
        <w:t xml:space="preserve"> της «εσωτερικής </w:t>
      </w:r>
      <w:proofErr w:type="spellStart"/>
      <w:r>
        <w:rPr>
          <w:rFonts w:ascii="Calibri" w:hAnsi="Calibri" w:cs="Calibri"/>
          <w:sz w:val="22"/>
          <w:szCs w:val="22"/>
        </w:rPr>
        <w:t>απόστασης</w:t>
      </w:r>
      <w:proofErr w:type="spellEnd"/>
      <w:r>
        <w:rPr>
          <w:rFonts w:ascii="Calibri" w:hAnsi="Calibri" w:cs="Calibri"/>
          <w:sz w:val="22"/>
          <w:szCs w:val="22"/>
        </w:rPr>
        <w:t xml:space="preserve">»,  η οποία παρουσιάζεται στην έκθεση μέσα από διάφορα μέσα, όπως ζωγραφικά </w:t>
      </w:r>
      <w:proofErr w:type="spellStart"/>
      <w:r>
        <w:rPr>
          <w:rFonts w:ascii="Calibri" w:hAnsi="Calibri" w:cs="Calibri"/>
          <w:sz w:val="22"/>
          <w:szCs w:val="22"/>
        </w:rPr>
        <w:t>έργα</w:t>
      </w:r>
      <w:proofErr w:type="spellEnd"/>
      <w:r>
        <w:rPr>
          <w:rFonts w:ascii="Calibri" w:hAnsi="Calibri" w:cs="Calibri"/>
          <w:sz w:val="22"/>
          <w:szCs w:val="22"/>
        </w:rPr>
        <w:t xml:space="preserve">, </w:t>
      </w:r>
      <w:proofErr w:type="spellStart"/>
      <w:r>
        <w:rPr>
          <w:rFonts w:ascii="Calibri" w:hAnsi="Calibri" w:cs="Calibri"/>
          <w:sz w:val="22"/>
          <w:szCs w:val="22"/>
        </w:rPr>
        <w:t>κολλαζ</w:t>
      </w:r>
      <w:proofErr w:type="spellEnd"/>
      <w:r>
        <w:rPr>
          <w:rFonts w:ascii="Calibri" w:hAnsi="Calibri" w:cs="Calibri"/>
          <w:sz w:val="22"/>
          <w:szCs w:val="22"/>
        </w:rPr>
        <w:t>, φωτογραφία, εγκαταστάσεις  στον χώρο, καθώς και μέσω της τέχνης του βιβλίου (</w:t>
      </w:r>
      <w:r>
        <w:rPr>
          <w:rFonts w:ascii="Calibri" w:hAnsi="Calibri" w:cs="Calibri"/>
          <w:sz w:val="22"/>
          <w:szCs w:val="22"/>
          <w:lang w:val="en-US"/>
        </w:rPr>
        <w:t>book</w:t>
      </w:r>
      <w:r>
        <w:rPr>
          <w:rFonts w:ascii="Calibri" w:hAnsi="Calibri" w:cs="Calibri"/>
          <w:sz w:val="22"/>
          <w:szCs w:val="22"/>
        </w:rPr>
        <w:t xml:space="preserve"> </w:t>
      </w:r>
      <w:r>
        <w:rPr>
          <w:rFonts w:ascii="Calibri" w:hAnsi="Calibri" w:cs="Calibri"/>
          <w:sz w:val="22"/>
          <w:szCs w:val="22"/>
          <w:lang w:val="en-US"/>
        </w:rPr>
        <w:t>art</w:t>
      </w:r>
      <w:r>
        <w:rPr>
          <w:rFonts w:ascii="Calibri" w:hAnsi="Calibri" w:cs="Calibri"/>
          <w:sz w:val="22"/>
          <w:szCs w:val="22"/>
        </w:rPr>
        <w:t xml:space="preserve">). </w:t>
      </w:r>
      <w:proofErr w:type="spellStart"/>
      <w:r>
        <w:rPr>
          <w:rFonts w:ascii="Calibri" w:hAnsi="Calibri" w:cs="Calibri"/>
          <w:sz w:val="22"/>
          <w:szCs w:val="22"/>
        </w:rPr>
        <w:t>Πρόθεση</w:t>
      </w:r>
      <w:proofErr w:type="spellEnd"/>
      <w:r>
        <w:rPr>
          <w:rFonts w:ascii="Calibri" w:hAnsi="Calibri" w:cs="Calibri"/>
          <w:sz w:val="22"/>
          <w:szCs w:val="22"/>
        </w:rPr>
        <w:t xml:space="preserve"> της </w:t>
      </w:r>
      <w:proofErr w:type="spellStart"/>
      <w:r>
        <w:rPr>
          <w:rFonts w:ascii="Calibri" w:hAnsi="Calibri" w:cs="Calibri"/>
          <w:sz w:val="22"/>
          <w:szCs w:val="22"/>
        </w:rPr>
        <w:t>έκθεσης</w:t>
      </w:r>
      <w:proofErr w:type="spellEnd"/>
      <w:r>
        <w:rPr>
          <w:rFonts w:ascii="Calibri" w:hAnsi="Calibri" w:cs="Calibri"/>
          <w:sz w:val="22"/>
          <w:szCs w:val="22"/>
        </w:rPr>
        <w:t xml:space="preserve"> </w:t>
      </w:r>
      <w:proofErr w:type="spellStart"/>
      <w:r>
        <w:rPr>
          <w:rFonts w:ascii="Calibri" w:hAnsi="Calibri" w:cs="Calibri"/>
          <w:sz w:val="22"/>
          <w:szCs w:val="22"/>
        </w:rPr>
        <w:t>είναι</w:t>
      </w:r>
      <w:proofErr w:type="spellEnd"/>
      <w:r>
        <w:rPr>
          <w:rFonts w:ascii="Calibri" w:hAnsi="Calibri" w:cs="Calibri"/>
          <w:sz w:val="22"/>
          <w:szCs w:val="22"/>
        </w:rPr>
        <w:t xml:space="preserve"> να δημιουργηθεί </w:t>
      </w:r>
      <w:proofErr w:type="spellStart"/>
      <w:r>
        <w:rPr>
          <w:rFonts w:ascii="Calibri" w:hAnsi="Calibri" w:cs="Calibri"/>
          <w:sz w:val="22"/>
          <w:szCs w:val="22"/>
        </w:rPr>
        <w:t>ένα</w:t>
      </w:r>
      <w:proofErr w:type="spellEnd"/>
      <w:r>
        <w:rPr>
          <w:rFonts w:ascii="Calibri" w:hAnsi="Calibri" w:cs="Calibri"/>
          <w:sz w:val="22"/>
          <w:szCs w:val="22"/>
        </w:rPr>
        <w:t xml:space="preserve"> περιβάλλον </w:t>
      </w:r>
      <w:proofErr w:type="spellStart"/>
      <w:r>
        <w:rPr>
          <w:rFonts w:ascii="Calibri" w:hAnsi="Calibri" w:cs="Calibri"/>
          <w:sz w:val="22"/>
          <w:szCs w:val="22"/>
        </w:rPr>
        <w:t>αναστοχασμου</w:t>
      </w:r>
      <w:proofErr w:type="spellEnd"/>
      <w:r>
        <w:rPr>
          <w:rFonts w:ascii="Calibri" w:hAnsi="Calibri" w:cs="Calibri"/>
          <w:sz w:val="22"/>
          <w:szCs w:val="22"/>
        </w:rPr>
        <w:t xml:space="preserve">́ και κατάνυξης, όπου ο επισκέπτης θα μπορεί να διαλογιστεί και να φτάσει σε μια </w:t>
      </w:r>
      <w:proofErr w:type="spellStart"/>
      <w:r>
        <w:rPr>
          <w:rFonts w:ascii="Calibri" w:hAnsi="Calibri" w:cs="Calibri"/>
          <w:sz w:val="22"/>
          <w:szCs w:val="22"/>
        </w:rPr>
        <w:t>νέα</w:t>
      </w:r>
      <w:proofErr w:type="spellEnd"/>
      <w:r>
        <w:rPr>
          <w:rFonts w:ascii="Calibri" w:hAnsi="Calibri" w:cs="Calibri"/>
          <w:sz w:val="22"/>
          <w:szCs w:val="22"/>
        </w:rPr>
        <w:t xml:space="preserve"> </w:t>
      </w:r>
      <w:proofErr w:type="spellStart"/>
      <w:r>
        <w:rPr>
          <w:rFonts w:ascii="Calibri" w:hAnsi="Calibri" w:cs="Calibri"/>
          <w:sz w:val="22"/>
          <w:szCs w:val="22"/>
        </w:rPr>
        <w:t>γνώση</w:t>
      </w:r>
      <w:proofErr w:type="spellEnd"/>
      <w:r>
        <w:rPr>
          <w:rFonts w:ascii="Calibri" w:hAnsi="Calibri" w:cs="Calibri"/>
          <w:sz w:val="22"/>
          <w:szCs w:val="22"/>
        </w:rPr>
        <w:t xml:space="preserve"> σχετικά με τη </w:t>
      </w:r>
      <w:proofErr w:type="spellStart"/>
      <w:r>
        <w:rPr>
          <w:rFonts w:ascii="Calibri" w:hAnsi="Calibri" w:cs="Calibri"/>
          <w:sz w:val="22"/>
          <w:szCs w:val="22"/>
        </w:rPr>
        <w:t>φύση</w:t>
      </w:r>
      <w:proofErr w:type="spellEnd"/>
      <w:r>
        <w:rPr>
          <w:rFonts w:ascii="Calibri" w:hAnsi="Calibri" w:cs="Calibri"/>
          <w:sz w:val="22"/>
          <w:szCs w:val="22"/>
        </w:rPr>
        <w:t xml:space="preserve"> και τον πλούτο της πνευματικής </w:t>
      </w:r>
      <w:proofErr w:type="spellStart"/>
      <w:r>
        <w:rPr>
          <w:rFonts w:ascii="Calibri" w:hAnsi="Calibri" w:cs="Calibri"/>
          <w:sz w:val="22"/>
          <w:szCs w:val="22"/>
        </w:rPr>
        <w:t>εμπειρίας.Συμμετέχοντες</w:t>
      </w:r>
      <w:proofErr w:type="spellEnd"/>
      <w:r>
        <w:rPr>
          <w:rFonts w:ascii="Calibri" w:hAnsi="Calibri" w:cs="Calibri"/>
          <w:sz w:val="22"/>
          <w:szCs w:val="22"/>
        </w:rPr>
        <w:t xml:space="preserve"> καλλιτέχνες: Γεράσιμος </w:t>
      </w:r>
      <w:proofErr w:type="spellStart"/>
      <w:r>
        <w:rPr>
          <w:rFonts w:ascii="Calibri" w:hAnsi="Calibri" w:cs="Calibri"/>
          <w:sz w:val="22"/>
          <w:szCs w:val="22"/>
        </w:rPr>
        <w:t>Αβλάμης</w:t>
      </w:r>
      <w:proofErr w:type="spellEnd"/>
      <w:r>
        <w:rPr>
          <w:rFonts w:ascii="Calibri" w:hAnsi="Calibri" w:cs="Calibri"/>
          <w:sz w:val="22"/>
          <w:szCs w:val="22"/>
        </w:rPr>
        <w:t xml:space="preserve">, Ηλίας </w:t>
      </w:r>
      <w:proofErr w:type="spellStart"/>
      <w:r>
        <w:rPr>
          <w:rFonts w:ascii="Calibri" w:hAnsi="Calibri" w:cs="Calibri"/>
          <w:sz w:val="22"/>
          <w:szCs w:val="22"/>
        </w:rPr>
        <w:t>Βασιλός</w:t>
      </w:r>
      <w:proofErr w:type="spellEnd"/>
      <w:r>
        <w:rPr>
          <w:rFonts w:ascii="Calibri" w:hAnsi="Calibri" w:cs="Calibri"/>
          <w:sz w:val="22"/>
          <w:szCs w:val="22"/>
        </w:rPr>
        <w:t xml:space="preserve">, Στέφανος </w:t>
      </w:r>
      <w:proofErr w:type="spellStart"/>
      <w:r>
        <w:rPr>
          <w:rFonts w:ascii="Calibri" w:hAnsi="Calibri" w:cs="Calibri"/>
          <w:sz w:val="22"/>
          <w:szCs w:val="22"/>
        </w:rPr>
        <w:t>Βέης</w:t>
      </w:r>
      <w:proofErr w:type="spellEnd"/>
      <w:r>
        <w:rPr>
          <w:rFonts w:ascii="Calibri" w:hAnsi="Calibri" w:cs="Calibri"/>
          <w:sz w:val="22"/>
          <w:szCs w:val="22"/>
        </w:rPr>
        <w:t xml:space="preserve">, Ηλίας </w:t>
      </w:r>
      <w:proofErr w:type="spellStart"/>
      <w:r>
        <w:rPr>
          <w:rFonts w:ascii="Calibri" w:hAnsi="Calibri" w:cs="Calibri"/>
          <w:sz w:val="22"/>
          <w:szCs w:val="22"/>
        </w:rPr>
        <w:t>Καφούρος</w:t>
      </w:r>
      <w:proofErr w:type="spellEnd"/>
      <w:r>
        <w:rPr>
          <w:rFonts w:ascii="Calibri" w:hAnsi="Calibri" w:cs="Calibri"/>
          <w:sz w:val="22"/>
          <w:szCs w:val="22"/>
        </w:rPr>
        <w:t xml:space="preserve">, Πέτρος </w:t>
      </w:r>
      <w:proofErr w:type="spellStart"/>
      <w:r>
        <w:rPr>
          <w:rFonts w:ascii="Calibri" w:hAnsi="Calibri" w:cs="Calibri"/>
          <w:sz w:val="22"/>
          <w:szCs w:val="22"/>
        </w:rPr>
        <w:t>Κουμπλής</w:t>
      </w:r>
      <w:proofErr w:type="spellEnd"/>
      <w:r>
        <w:rPr>
          <w:rFonts w:ascii="Calibri" w:hAnsi="Calibri" w:cs="Calibri"/>
          <w:sz w:val="22"/>
          <w:szCs w:val="22"/>
        </w:rPr>
        <w:t xml:space="preserve">, Αλέξανδρος </w:t>
      </w:r>
      <w:proofErr w:type="spellStart"/>
      <w:r>
        <w:rPr>
          <w:rFonts w:ascii="Calibri" w:hAnsi="Calibri" w:cs="Calibri"/>
          <w:sz w:val="22"/>
          <w:szCs w:val="22"/>
        </w:rPr>
        <w:t>Λαμπροβασίλης</w:t>
      </w:r>
      <w:proofErr w:type="spellEnd"/>
      <w:r>
        <w:rPr>
          <w:rFonts w:ascii="Calibri" w:hAnsi="Calibri" w:cs="Calibri"/>
          <w:sz w:val="22"/>
          <w:szCs w:val="22"/>
        </w:rPr>
        <w:t xml:space="preserve">, Μαρία Μαυροπούλου, Χριστίνα </w:t>
      </w:r>
      <w:proofErr w:type="spellStart"/>
      <w:r>
        <w:rPr>
          <w:rFonts w:ascii="Calibri" w:hAnsi="Calibri" w:cs="Calibri"/>
          <w:sz w:val="22"/>
          <w:szCs w:val="22"/>
        </w:rPr>
        <w:t>Μήτρεντσε</w:t>
      </w:r>
      <w:proofErr w:type="spellEnd"/>
      <w:r>
        <w:rPr>
          <w:rFonts w:ascii="Calibri" w:hAnsi="Calibri" w:cs="Calibri"/>
          <w:sz w:val="22"/>
          <w:szCs w:val="22"/>
        </w:rPr>
        <w:t xml:space="preserve">, Βασίλης </w:t>
      </w:r>
      <w:proofErr w:type="spellStart"/>
      <w:r>
        <w:rPr>
          <w:rFonts w:ascii="Calibri" w:hAnsi="Calibri" w:cs="Calibri"/>
          <w:sz w:val="22"/>
          <w:szCs w:val="22"/>
        </w:rPr>
        <w:t>Μπότουλας</w:t>
      </w:r>
      <w:proofErr w:type="spellEnd"/>
      <w:r>
        <w:rPr>
          <w:rFonts w:ascii="Calibri" w:hAnsi="Calibri" w:cs="Calibri"/>
          <w:sz w:val="22"/>
          <w:szCs w:val="22"/>
        </w:rPr>
        <w:t xml:space="preserve">, </w:t>
      </w:r>
      <w:proofErr w:type="spellStart"/>
      <w:r>
        <w:rPr>
          <w:rFonts w:ascii="Calibri" w:hAnsi="Calibri" w:cs="Calibri"/>
          <w:sz w:val="22"/>
          <w:szCs w:val="22"/>
        </w:rPr>
        <w:t>Λοΐζος</w:t>
      </w:r>
      <w:proofErr w:type="spellEnd"/>
      <w:r>
        <w:rPr>
          <w:rFonts w:ascii="Calibri" w:hAnsi="Calibri" w:cs="Calibri"/>
          <w:sz w:val="22"/>
          <w:szCs w:val="22"/>
        </w:rPr>
        <w:t xml:space="preserve"> Ολύμπιος, Αριστοτέλης </w:t>
      </w:r>
      <w:proofErr w:type="spellStart"/>
      <w:r>
        <w:rPr>
          <w:rFonts w:ascii="Calibri" w:hAnsi="Calibri" w:cs="Calibri"/>
          <w:sz w:val="22"/>
          <w:szCs w:val="22"/>
        </w:rPr>
        <w:t>Ρουφάνης</w:t>
      </w:r>
      <w:proofErr w:type="spellEnd"/>
      <w:r>
        <w:rPr>
          <w:rFonts w:ascii="Calibri" w:hAnsi="Calibri" w:cs="Calibri"/>
          <w:sz w:val="22"/>
          <w:szCs w:val="22"/>
        </w:rPr>
        <w:t xml:space="preserve">, Πάνος </w:t>
      </w:r>
      <w:proofErr w:type="spellStart"/>
      <w:r>
        <w:rPr>
          <w:rFonts w:ascii="Calibri" w:hAnsi="Calibri" w:cs="Calibri"/>
          <w:sz w:val="22"/>
          <w:szCs w:val="22"/>
        </w:rPr>
        <w:t>Φαμέλης</w:t>
      </w:r>
      <w:proofErr w:type="spellEnd"/>
      <w:r>
        <w:rPr>
          <w:rFonts w:ascii="Calibri" w:hAnsi="Calibri" w:cs="Calibri"/>
          <w:sz w:val="22"/>
          <w:szCs w:val="22"/>
        </w:rPr>
        <w:t xml:space="preserve">, Δημήτρης </w:t>
      </w:r>
      <w:proofErr w:type="spellStart"/>
      <w:r>
        <w:rPr>
          <w:rFonts w:ascii="Calibri" w:hAnsi="Calibri" w:cs="Calibri"/>
          <w:sz w:val="22"/>
          <w:szCs w:val="22"/>
        </w:rPr>
        <w:t>Φραγκάκης</w:t>
      </w:r>
      <w:proofErr w:type="spellEnd"/>
      <w:r>
        <w:rPr>
          <w:rFonts w:ascii="Calibri" w:hAnsi="Calibri" w:cs="Calibri"/>
          <w:sz w:val="22"/>
          <w:szCs w:val="22"/>
        </w:rPr>
        <w:t xml:space="preserve">, </w:t>
      </w:r>
      <w:proofErr w:type="spellStart"/>
      <w:r>
        <w:rPr>
          <w:rFonts w:ascii="Calibri" w:hAnsi="Calibri" w:cs="Calibri"/>
          <w:sz w:val="22"/>
          <w:szCs w:val="22"/>
        </w:rPr>
        <w:t>Όθωνας</w:t>
      </w:r>
      <w:proofErr w:type="spellEnd"/>
      <w:r>
        <w:rPr>
          <w:rFonts w:ascii="Calibri" w:hAnsi="Calibri" w:cs="Calibri"/>
          <w:sz w:val="22"/>
          <w:szCs w:val="22"/>
        </w:rPr>
        <w:t xml:space="preserve"> Χαραλάμπους.</w:t>
      </w:r>
    </w:p>
    <w:p w14:paraId="5317FF0C" w14:textId="77777777" w:rsidR="00162093" w:rsidRDefault="00685FAA" w:rsidP="002C7B40">
      <w:pPr>
        <w:spacing w:after="0"/>
      </w:pPr>
      <w:r>
        <w:rPr>
          <w:rFonts w:ascii="Calibri" w:hAnsi="Calibri" w:cs="Calibri"/>
          <w:sz w:val="22"/>
          <w:szCs w:val="22"/>
        </w:rPr>
        <w:t>Επιμέλεια Έκθεσης: Κυριάκος Σπύρου</w:t>
      </w:r>
    </w:p>
    <w:p w14:paraId="5AA044A0" w14:textId="77777777" w:rsidR="00162093" w:rsidRDefault="00685FAA" w:rsidP="002C7B40">
      <w:pPr>
        <w:spacing w:after="0"/>
      </w:pPr>
      <w:r>
        <w:rPr>
          <w:rFonts w:ascii="Calibri" w:hAnsi="Calibri" w:cs="Calibri"/>
          <w:sz w:val="22"/>
          <w:szCs w:val="22"/>
        </w:rPr>
        <w:t>Εγκαίνια: 22 Νοεμβρίου 2017, 20:00</w:t>
      </w:r>
    </w:p>
    <w:p w14:paraId="5175A316" w14:textId="77777777" w:rsidR="00162093" w:rsidRDefault="00685FAA" w:rsidP="002C7B40">
      <w:pPr>
        <w:spacing w:after="0"/>
      </w:pPr>
      <w:r>
        <w:rPr>
          <w:rFonts w:ascii="Calibri" w:hAnsi="Calibri" w:cs="Calibri"/>
          <w:sz w:val="22"/>
          <w:szCs w:val="22"/>
        </w:rPr>
        <w:t>Διάρκεια  Έκθεσης: 23 Νοεμβρίου 2017- 10 Ιανουαρίου 2018</w:t>
      </w:r>
    </w:p>
    <w:p w14:paraId="28FE7197" w14:textId="77777777" w:rsidR="00162093" w:rsidRDefault="00685FAA" w:rsidP="002C7B40">
      <w:pPr>
        <w:spacing w:after="0"/>
      </w:pPr>
      <w:r>
        <w:rPr>
          <w:rFonts w:ascii="Calibri" w:hAnsi="Calibri" w:cs="Calibri"/>
          <w:sz w:val="22"/>
          <w:szCs w:val="22"/>
        </w:rPr>
        <w:t xml:space="preserve">Παρουσίαση καταλόγου της έκθεσης: 21 Δεκεμβρίου στην γκαλερί </w:t>
      </w:r>
      <w:r>
        <w:rPr>
          <w:rFonts w:ascii="Calibri" w:hAnsi="Calibri" w:cs="Calibri"/>
          <w:sz w:val="22"/>
          <w:szCs w:val="22"/>
          <w:lang w:val="en-US"/>
        </w:rPr>
        <w:t>Depo</w:t>
      </w:r>
      <w:r>
        <w:rPr>
          <w:rFonts w:ascii="Calibri" w:hAnsi="Calibri" w:cs="Calibri"/>
          <w:sz w:val="22"/>
          <w:szCs w:val="22"/>
        </w:rPr>
        <w:t xml:space="preserve"> </w:t>
      </w:r>
      <w:proofErr w:type="spellStart"/>
      <w:r>
        <w:rPr>
          <w:rFonts w:ascii="Calibri" w:hAnsi="Calibri" w:cs="Calibri"/>
          <w:sz w:val="22"/>
          <w:szCs w:val="22"/>
          <w:lang w:val="en-US"/>
        </w:rPr>
        <w:t>Darm</w:t>
      </w:r>
      <w:proofErr w:type="spellEnd"/>
      <w:r>
        <w:rPr>
          <w:rFonts w:ascii="Calibri" w:hAnsi="Calibri" w:cs="Calibri"/>
          <w:sz w:val="22"/>
          <w:szCs w:val="22"/>
        </w:rPr>
        <w:t xml:space="preserve"> </w:t>
      </w:r>
      <w:r>
        <w:rPr>
          <w:rFonts w:ascii="Calibri" w:hAnsi="Calibri" w:cs="Calibri"/>
          <w:sz w:val="22"/>
          <w:szCs w:val="22"/>
          <w:lang w:val="en-US"/>
        </w:rPr>
        <w:t>Contemporary</w:t>
      </w:r>
      <w:r>
        <w:rPr>
          <w:rFonts w:ascii="Calibri" w:hAnsi="Calibri" w:cs="Calibri"/>
          <w:sz w:val="22"/>
          <w:szCs w:val="22"/>
        </w:rPr>
        <w:t xml:space="preserve"> </w:t>
      </w:r>
      <w:r>
        <w:rPr>
          <w:rFonts w:ascii="Calibri" w:hAnsi="Calibri" w:cs="Calibri"/>
          <w:sz w:val="22"/>
          <w:szCs w:val="22"/>
          <w:lang w:val="en-US"/>
        </w:rPr>
        <w:t>Art</w:t>
      </w:r>
      <w:r>
        <w:rPr>
          <w:rFonts w:ascii="Calibri" w:hAnsi="Calibri" w:cs="Calibri"/>
          <w:sz w:val="22"/>
          <w:szCs w:val="22"/>
        </w:rPr>
        <w:t xml:space="preserve"> </w:t>
      </w:r>
      <w:r>
        <w:rPr>
          <w:rFonts w:ascii="Calibri" w:hAnsi="Calibri" w:cs="Calibri"/>
          <w:sz w:val="22"/>
          <w:szCs w:val="22"/>
          <w:lang w:val="en-US"/>
        </w:rPr>
        <w:t>Space</w:t>
      </w:r>
    </w:p>
    <w:p w14:paraId="4458653A" w14:textId="77777777" w:rsidR="00162093" w:rsidRDefault="00162093" w:rsidP="002C7B40">
      <w:pPr>
        <w:spacing w:after="0"/>
      </w:pPr>
    </w:p>
    <w:p w14:paraId="49419758" w14:textId="77777777" w:rsidR="002C7B40" w:rsidRDefault="00685FAA" w:rsidP="002C7B40">
      <w:pPr>
        <w:spacing w:after="0"/>
        <w:rPr>
          <w:rFonts w:ascii="Calibri" w:hAnsi="Calibri" w:cs="Calibri"/>
          <w:sz w:val="22"/>
          <w:szCs w:val="22"/>
        </w:rPr>
      </w:pPr>
      <w:r>
        <w:rPr>
          <w:rFonts w:ascii="Calibri" w:hAnsi="Calibri" w:cs="Calibri"/>
          <w:sz w:val="22"/>
          <w:szCs w:val="22"/>
        </w:rPr>
        <w:t xml:space="preserve">Ώρες Λειτουργίας: </w:t>
      </w:r>
    </w:p>
    <w:p w14:paraId="7C3413D4" w14:textId="7457E46E" w:rsidR="00162093" w:rsidRPr="002C7B40" w:rsidRDefault="00685FAA" w:rsidP="002C7B40">
      <w:pPr>
        <w:spacing w:after="0"/>
      </w:pPr>
      <w:r>
        <w:rPr>
          <w:rFonts w:ascii="Calibri" w:hAnsi="Calibri" w:cs="Calibri"/>
          <w:sz w:val="22"/>
          <w:szCs w:val="22"/>
        </w:rPr>
        <w:t>Τρίτη:  11:00- 14:30 Τετάρτη – Παρασκευή: 11:00- 14:30 &amp; 17:30 – 20:00</w:t>
      </w:r>
      <w:r w:rsidR="002C7B40" w:rsidRPr="002C7B40">
        <w:rPr>
          <w:rFonts w:ascii="Calibri" w:hAnsi="Calibri" w:cs="Calibri"/>
          <w:sz w:val="22"/>
          <w:szCs w:val="22"/>
        </w:rPr>
        <w:t xml:space="preserve"> </w:t>
      </w:r>
      <w:r w:rsidRPr="002C7B40">
        <w:rPr>
          <w:rFonts w:ascii="Calibri" w:hAnsi="Calibri" w:cs="Calibri"/>
          <w:sz w:val="22"/>
          <w:szCs w:val="22"/>
        </w:rPr>
        <w:t>Σάββατο: 11:30 - 14:30</w:t>
      </w:r>
    </w:p>
    <w:p w14:paraId="74E9A193" w14:textId="77777777" w:rsidR="00162093" w:rsidRPr="002C7B40" w:rsidRDefault="00162093"/>
    <w:p w14:paraId="41E88474" w14:textId="77777777" w:rsidR="00162093" w:rsidRPr="002C7B40" w:rsidRDefault="00162093"/>
    <w:p w14:paraId="102E4051" w14:textId="77777777" w:rsidR="00162093" w:rsidRPr="002C7B40" w:rsidRDefault="00162093"/>
    <w:p w14:paraId="596625A9" w14:textId="77777777" w:rsidR="00162093" w:rsidRPr="002C7B40" w:rsidRDefault="00162093"/>
    <w:p w14:paraId="3EBFB41D" w14:textId="77777777" w:rsidR="00162093" w:rsidRPr="002C7B40" w:rsidRDefault="00162093"/>
    <w:p w14:paraId="5B6D8FB4" w14:textId="77777777" w:rsidR="00162093" w:rsidRPr="002C7B40" w:rsidRDefault="00162093"/>
    <w:p w14:paraId="152EDE0F" w14:textId="77777777" w:rsidR="00162093" w:rsidRPr="002C7B40" w:rsidRDefault="00162093"/>
    <w:p w14:paraId="4209ADFB" w14:textId="77777777" w:rsidR="00162093" w:rsidRPr="002C7B40" w:rsidRDefault="00162093"/>
    <w:p w14:paraId="0864496F" w14:textId="77777777" w:rsidR="00162093" w:rsidRPr="002C7B40" w:rsidRDefault="00162093"/>
    <w:p w14:paraId="0A61D33C" w14:textId="77777777" w:rsidR="00162093" w:rsidRPr="002C7B40" w:rsidRDefault="00162093"/>
    <w:p w14:paraId="65F16934" w14:textId="77777777" w:rsidR="00162093" w:rsidRPr="002C7B40" w:rsidRDefault="00162093"/>
    <w:p w14:paraId="795DE9DF" w14:textId="77777777" w:rsidR="00162093" w:rsidRPr="002C7B40" w:rsidRDefault="00162093"/>
    <w:p w14:paraId="22E20520" w14:textId="77777777" w:rsidR="00162093" w:rsidRPr="002C7B40" w:rsidRDefault="00162093"/>
    <w:p w14:paraId="53EB72DE" w14:textId="77777777" w:rsidR="00162093" w:rsidRPr="002C7B40" w:rsidRDefault="00162093"/>
    <w:p w14:paraId="0AA28B1D" w14:textId="77777777" w:rsidR="00162093" w:rsidRPr="002C7B40" w:rsidRDefault="00162093"/>
    <w:p w14:paraId="18BF908F" w14:textId="77777777" w:rsidR="00162093" w:rsidRPr="002C7B40" w:rsidRDefault="00162093"/>
    <w:p w14:paraId="08197A32" w14:textId="77777777" w:rsidR="00162093" w:rsidRPr="002C7B40" w:rsidRDefault="00162093"/>
    <w:p w14:paraId="54718523" w14:textId="77777777" w:rsidR="00162093" w:rsidRPr="00C8401B" w:rsidRDefault="00685FAA">
      <w:pPr>
        <w:spacing w:after="0" w:line="100" w:lineRule="atLeast"/>
        <w:rPr>
          <w:lang w:val="en-GB"/>
        </w:rPr>
      </w:pPr>
      <w:r>
        <w:rPr>
          <w:rFonts w:ascii="Calibri" w:hAnsi="Calibri" w:cs="Calibri"/>
          <w:bCs/>
          <w:sz w:val="16"/>
          <w:szCs w:val="16"/>
          <w:lang w:val="en-US"/>
        </w:rPr>
        <w:t>DEPO DARM</w:t>
      </w:r>
    </w:p>
    <w:p w14:paraId="220D79AA" w14:textId="77777777" w:rsidR="00162093" w:rsidRPr="00C8401B" w:rsidRDefault="00685FAA">
      <w:pPr>
        <w:spacing w:after="0" w:line="100" w:lineRule="atLeast"/>
        <w:ind w:left="14"/>
        <w:rPr>
          <w:lang w:val="en-GB"/>
        </w:rPr>
      </w:pPr>
      <w:r>
        <w:rPr>
          <w:rFonts w:ascii="Calibri" w:hAnsi="Calibri" w:cs="Calibri"/>
          <w:bCs/>
          <w:sz w:val="16"/>
          <w:szCs w:val="16"/>
          <w:lang w:val="en-US"/>
        </w:rPr>
        <w:t>Contemporary Art Space</w:t>
      </w:r>
    </w:p>
    <w:p w14:paraId="7A014273" w14:textId="77777777" w:rsidR="00162093" w:rsidRDefault="00685FAA">
      <w:pPr>
        <w:spacing w:after="0" w:line="100" w:lineRule="atLeast"/>
        <w:ind w:left="14"/>
      </w:pPr>
      <w:r>
        <w:rPr>
          <w:rFonts w:ascii="Calibri" w:hAnsi="Calibri" w:cs="Calibri"/>
          <w:bCs/>
          <w:sz w:val="16"/>
          <w:szCs w:val="16"/>
        </w:rPr>
        <w:t>Ηρώων Σκοπευτηρίου 54 - 56</w:t>
      </w:r>
    </w:p>
    <w:p w14:paraId="1D5F31DC" w14:textId="77777777" w:rsidR="00162093" w:rsidRDefault="00685FAA">
      <w:pPr>
        <w:spacing w:after="0" w:line="100" w:lineRule="atLeast"/>
        <w:ind w:left="14"/>
      </w:pPr>
      <w:r>
        <w:rPr>
          <w:rFonts w:ascii="Calibri" w:hAnsi="Calibri" w:cs="Calibri"/>
          <w:bCs/>
          <w:sz w:val="16"/>
          <w:szCs w:val="16"/>
        </w:rPr>
        <w:t>Καισαριανή, 16121</w:t>
      </w:r>
    </w:p>
    <w:p w14:paraId="680896F7" w14:textId="77777777" w:rsidR="00162093" w:rsidRDefault="00685FAA">
      <w:pPr>
        <w:spacing w:after="0" w:line="100" w:lineRule="atLeast"/>
        <w:ind w:left="14"/>
      </w:pPr>
      <w:proofErr w:type="spellStart"/>
      <w:r>
        <w:rPr>
          <w:rFonts w:ascii="Calibri" w:hAnsi="Calibri" w:cs="Calibri"/>
          <w:bCs/>
          <w:sz w:val="16"/>
          <w:szCs w:val="16"/>
        </w:rPr>
        <w:t>Aθήνα</w:t>
      </w:r>
      <w:proofErr w:type="spellEnd"/>
      <w:r>
        <w:rPr>
          <w:rFonts w:ascii="Calibri" w:hAnsi="Calibri" w:cs="Calibri"/>
          <w:bCs/>
          <w:sz w:val="16"/>
          <w:szCs w:val="16"/>
        </w:rPr>
        <w:t>, Ελλάδα</w:t>
      </w:r>
    </w:p>
    <w:p w14:paraId="2C947DF7" w14:textId="77777777" w:rsidR="00162093" w:rsidRDefault="00685FAA">
      <w:pPr>
        <w:spacing w:after="0" w:line="100" w:lineRule="atLeast"/>
        <w:ind w:left="14"/>
      </w:pPr>
      <w:r>
        <w:rPr>
          <w:rFonts w:ascii="Calibri" w:hAnsi="Calibri" w:cs="Calibri"/>
          <w:bCs/>
          <w:sz w:val="16"/>
          <w:szCs w:val="16"/>
        </w:rPr>
        <w:t>T.: +30 2107601177</w:t>
      </w:r>
    </w:p>
    <w:p w14:paraId="57B12659" w14:textId="77777777" w:rsidR="00162093" w:rsidRDefault="00685FAA">
      <w:pPr>
        <w:spacing w:after="0" w:line="100" w:lineRule="atLeast"/>
        <w:ind w:left="14"/>
      </w:pPr>
      <w:r>
        <w:rPr>
          <w:rFonts w:ascii="Calibri" w:hAnsi="Calibri" w:cs="Calibri"/>
          <w:bCs/>
          <w:sz w:val="16"/>
          <w:szCs w:val="16"/>
        </w:rPr>
        <w:t>info</w:t>
      </w:r>
      <w:hyperlink r:id="rId7">
        <w:r>
          <w:rPr>
            <w:rStyle w:val="InternetLink"/>
            <w:rFonts w:ascii="Calibri" w:hAnsi="Calibri" w:cs="Calibri"/>
            <w:bCs/>
            <w:color w:val="00000A"/>
            <w:sz w:val="16"/>
            <w:szCs w:val="16"/>
            <w:u w:val="none"/>
          </w:rPr>
          <w:t>@depodarm.com</w:t>
        </w:r>
      </w:hyperlink>
    </w:p>
    <w:p w14:paraId="42191852" w14:textId="77777777" w:rsidR="00162093" w:rsidRDefault="00FA754E">
      <w:pPr>
        <w:spacing w:line="100" w:lineRule="atLeast"/>
        <w:ind w:left="14"/>
      </w:pPr>
      <w:hyperlink r:id="rId8">
        <w:r w:rsidR="00685FAA">
          <w:rPr>
            <w:rStyle w:val="InternetLink"/>
            <w:rFonts w:ascii="Calibri" w:hAnsi="Calibri" w:cs="Calibri"/>
            <w:bCs/>
            <w:color w:val="00000A"/>
            <w:sz w:val="16"/>
            <w:szCs w:val="16"/>
            <w:u w:val="none"/>
          </w:rPr>
          <w:t>www.depodarm.com</w:t>
        </w:r>
      </w:hyperlink>
    </w:p>
    <w:sectPr w:rsidR="00162093" w:rsidSect="002C7B40">
      <w:footerReference w:type="default" r:id="rId9"/>
      <w:pgSz w:w="11906" w:h="16838"/>
      <w:pgMar w:top="142" w:right="1134" w:bottom="1431" w:left="977"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256A8" w14:textId="77777777" w:rsidR="00FA754E" w:rsidRDefault="00FA754E">
      <w:pPr>
        <w:spacing w:after="0" w:line="240" w:lineRule="auto"/>
      </w:pPr>
      <w:r>
        <w:separator/>
      </w:r>
    </w:p>
  </w:endnote>
  <w:endnote w:type="continuationSeparator" w:id="0">
    <w:p w14:paraId="5F319BAD" w14:textId="77777777" w:rsidR="00FA754E" w:rsidRDefault="00FA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C0F4F" w14:textId="77777777" w:rsidR="00162093" w:rsidRDefault="00162093">
    <w:pPr>
      <w:pStyle w:val="a7"/>
      <w:jc w:val="right"/>
    </w:pPr>
  </w:p>
  <w:p w14:paraId="2DA417B4" w14:textId="77777777" w:rsidR="00162093" w:rsidRDefault="001620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BBFD1" w14:textId="77777777" w:rsidR="00FA754E" w:rsidRDefault="00FA754E">
      <w:pPr>
        <w:spacing w:after="0" w:line="240" w:lineRule="auto"/>
      </w:pPr>
      <w:r>
        <w:separator/>
      </w:r>
    </w:p>
  </w:footnote>
  <w:footnote w:type="continuationSeparator" w:id="0">
    <w:p w14:paraId="32216DDD" w14:textId="77777777" w:rsidR="00FA754E" w:rsidRDefault="00FA7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93"/>
    <w:rsid w:val="00162093"/>
    <w:rsid w:val="002C7B40"/>
    <w:rsid w:val="00685FAA"/>
    <w:rsid w:val="00C8401B"/>
    <w:rsid w:val="00FA75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0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textAlignment w:val="baseline"/>
    </w:pPr>
    <w:rPr>
      <w:rFonts w:ascii="Times New Roman" w:hAnsi="Times New Roman"/>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character" w:customStyle="1" w:styleId="HeaderChar">
    <w:name w:val="Header Char"/>
    <w:basedOn w:val="a0"/>
    <w:qFormat/>
    <w:rPr>
      <w:rFonts w:cs="Mangal"/>
      <w:sz w:val="21"/>
      <w:szCs w:val="21"/>
    </w:rPr>
  </w:style>
  <w:style w:type="character" w:customStyle="1" w:styleId="FooterChar">
    <w:name w:val="Footer Char"/>
    <w:basedOn w:val="a0"/>
    <w:qFormat/>
    <w:rPr>
      <w:rFonts w:cs="Mangal"/>
      <w:sz w:val="21"/>
      <w:szCs w:val="21"/>
    </w:rPr>
  </w:style>
  <w:style w:type="character" w:styleId="a3">
    <w:name w:val="footnote reference"/>
    <w:basedOn w:val="a0"/>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TextBody"/>
    <w:qFormat/>
    <w:pPr>
      <w:keepNext/>
      <w:spacing w:before="240" w:after="120"/>
    </w:pPr>
    <w:rPr>
      <w:rFonts w:ascii="Arial" w:hAnsi="Arial"/>
      <w:sz w:val="28"/>
      <w:szCs w:val="28"/>
    </w:rPr>
  </w:style>
  <w:style w:type="paragraph" w:customStyle="1" w:styleId="TextBody">
    <w:name w:val="Text Body"/>
    <w:basedOn w:val="a"/>
    <w:pPr>
      <w:spacing w:after="120"/>
    </w:pPr>
  </w:style>
  <w:style w:type="paragraph" w:styleId="a4">
    <w:name w:val="List"/>
    <w:basedOn w:val="TextBody"/>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header"/>
    <w:basedOn w:val="a"/>
    <w:pPr>
      <w:tabs>
        <w:tab w:val="center" w:pos="4153"/>
        <w:tab w:val="right" w:pos="8306"/>
      </w:tabs>
    </w:pPr>
    <w:rPr>
      <w:rFonts w:cs="Mangal"/>
      <w:sz w:val="21"/>
      <w:szCs w:val="21"/>
    </w:rPr>
  </w:style>
  <w:style w:type="paragraph" w:styleId="a7">
    <w:name w:val="footer"/>
    <w:basedOn w:val="a"/>
    <w:pPr>
      <w:tabs>
        <w:tab w:val="center" w:pos="4153"/>
        <w:tab w:val="right" w:pos="8306"/>
      </w:tabs>
    </w:pPr>
    <w:rPr>
      <w:rFonts w:cs="Mangal"/>
      <w:sz w:val="21"/>
      <w:szCs w:val="21"/>
    </w:rPr>
  </w:style>
  <w:style w:type="paragraph" w:customStyle="1" w:styleId="1">
    <w:name w:val="Βασικό1"/>
    <w:qFormat/>
    <w:pPr>
      <w:suppressAutoHyphens/>
      <w:spacing w:after="200" w:line="276" w:lineRule="auto"/>
    </w:pPr>
    <w:rPr>
      <w:rFonts w:ascii="Arial" w:eastAsia="Arial" w:hAnsi="Arial" w:cs="Arial"/>
      <w:color w:val="00000A"/>
      <w:sz w:val="22"/>
      <w:szCs w:val="22"/>
      <w:lang w:eastAsia="el-GR" w:bidi="ar-SA"/>
    </w:rPr>
  </w:style>
  <w:style w:type="paragraph" w:customStyle="1" w:styleId="Footnote">
    <w:name w:val="Footnote"/>
    <w:basedOn w:val="a"/>
  </w:style>
  <w:style w:type="paragraph" w:styleId="a8">
    <w:name w:val="footnote text"/>
    <w:basedOn w:val="a"/>
    <w:qFormat/>
    <w:pPr>
      <w:spacing w:line="100" w:lineRule="atLeast"/>
    </w:pPr>
    <w:rPr>
      <w:sz w:val="20"/>
      <w:szCs w:val="20"/>
    </w:rPr>
  </w:style>
  <w:style w:type="paragraph" w:styleId="a9">
    <w:name w:val="Balloon Text"/>
    <w:basedOn w:val="a"/>
    <w:link w:val="Char"/>
    <w:uiPriority w:val="99"/>
    <w:semiHidden/>
    <w:unhideWhenUsed/>
    <w:rsid w:val="002C7B40"/>
    <w:pPr>
      <w:spacing w:after="0" w:line="240" w:lineRule="auto"/>
    </w:pPr>
    <w:rPr>
      <w:rFonts w:ascii="Segoe UI" w:hAnsi="Segoe UI" w:cs="Mangal"/>
      <w:sz w:val="18"/>
      <w:szCs w:val="16"/>
    </w:rPr>
  </w:style>
  <w:style w:type="character" w:customStyle="1" w:styleId="Char">
    <w:name w:val="Κείμενο πλαισίου Char"/>
    <w:basedOn w:val="a0"/>
    <w:link w:val="a9"/>
    <w:uiPriority w:val="99"/>
    <w:semiHidden/>
    <w:rsid w:val="002C7B40"/>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epodarm.com/" TargetMode="External"/><Relationship Id="rId3" Type="http://schemas.openxmlformats.org/officeDocument/2006/relationships/webSettings" Target="webSettings.xml"/><Relationship Id="rId7" Type="http://schemas.openxmlformats.org/officeDocument/2006/relationships/hyperlink" Target="mailto:polyzoidis@depodar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2911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User</cp:lastModifiedBy>
  <cp:revision>2</cp:revision>
  <cp:lastPrinted>2017-11-22T08:00:00Z</cp:lastPrinted>
  <dcterms:created xsi:type="dcterms:W3CDTF">2017-11-22T08:01:00Z</dcterms:created>
  <dcterms:modified xsi:type="dcterms:W3CDTF">2017-11-22T08:01:00Z</dcterms:modified>
  <dc:language>el-GR</dc:language>
</cp:coreProperties>
</file>